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Default="00DA5B92" w:rsidP="002C0815">
      <w:pPr>
        <w:jc w:val="center"/>
        <w:rPr>
          <w:b/>
          <w:sz w:val="32"/>
          <w:szCs w:val="32"/>
          <w:lang w:val="ru-RU"/>
        </w:rPr>
      </w:pPr>
      <w:r>
        <w:fldChar w:fldCharType="begin"/>
      </w:r>
      <w:r>
        <w:instrText>PRIVATE</w:instrText>
      </w:r>
      <w:r>
        <w:fldChar w:fldCharType="end"/>
      </w:r>
      <w:r>
        <w:rPr>
          <w:b/>
        </w:rPr>
        <w:t xml:space="preserve"> </w:t>
      </w:r>
      <w:r w:rsidR="002C0815" w:rsidRPr="002C0815">
        <w:rPr>
          <w:b/>
          <w:sz w:val="32"/>
          <w:szCs w:val="32"/>
          <w:lang w:val="ru-RU"/>
        </w:rPr>
        <w:t>ОБЩИНСКА ИЗБИРАТЕЛНА КОМИСИЯ</w:t>
      </w:r>
    </w:p>
    <w:p w:rsidR="002C0815" w:rsidRPr="002C0815" w:rsidRDefault="002C0815" w:rsidP="002C0815">
      <w:pPr>
        <w:jc w:val="center"/>
        <w:rPr>
          <w:b/>
          <w:sz w:val="28"/>
          <w:szCs w:val="28"/>
        </w:rPr>
      </w:pPr>
      <w:r w:rsidRPr="002C0815">
        <w:rPr>
          <w:b/>
          <w:sz w:val="28"/>
          <w:szCs w:val="28"/>
        </w:rPr>
        <w:t>ОБЩИНА ДУЛОВО</w:t>
      </w:r>
      <w:r w:rsidRPr="002C0815">
        <w:rPr>
          <w:b/>
          <w:sz w:val="28"/>
          <w:szCs w:val="28"/>
          <w:lang w:val="bg-BG"/>
        </w:rPr>
        <w:t xml:space="preserve">, </w:t>
      </w:r>
      <w:r w:rsidRPr="002C0815">
        <w:rPr>
          <w:b/>
          <w:sz w:val="28"/>
          <w:szCs w:val="28"/>
        </w:rPr>
        <w:t>ОБЛАСТ СИЛИСТРА</w:t>
      </w:r>
    </w:p>
    <w:p w:rsidR="00DA5B92" w:rsidRDefault="002C0815">
      <w:pPr>
        <w:jc w:val="center"/>
        <w:rPr>
          <w:lang w:val="bg-BG"/>
        </w:rPr>
      </w:pPr>
      <w:r>
        <w:rPr>
          <w:noProof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Pr="002C0815" w:rsidRDefault="002C0815" w:rsidP="002C0815">
      <w:pPr>
        <w:spacing w:line="360" w:lineRule="auto"/>
        <w:rPr>
          <w:lang w:val="bg-BG"/>
        </w:rPr>
      </w:pPr>
      <w:r>
        <w:rPr>
          <w:lang w:val="bg-BG"/>
        </w:rPr>
        <w:t>дата и час на обявяване на ИТ:</w:t>
      </w:r>
      <w:r>
        <w:rPr>
          <w:lang w:val="bg-BG"/>
        </w:rPr>
        <w:tab/>
      </w:r>
      <w:r>
        <w:rPr>
          <w:lang w:val="bg-BG"/>
        </w:rPr>
        <w:tab/>
      </w:r>
      <w:r w:rsidR="00DA5B92">
        <w:br/>
      </w:r>
      <w:r>
        <w:rPr>
          <w:lang w:val="bg-BG"/>
        </w:rPr>
        <w:t>дата и час на сваляне от ИТ: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Р Е Ш Е Н И Е</w:t>
      </w:r>
      <w:r>
        <w:rPr>
          <w:b/>
          <w:sz w:val="28"/>
          <w:lang w:val="bg-BG"/>
        </w:rPr>
        <w:br/>
      </w:r>
      <w:r>
        <w:rPr>
          <w:b/>
          <w:sz w:val="28"/>
        </w:rPr>
        <w:t xml:space="preserve">№ </w:t>
      </w:r>
      <w:r w:rsidR="002C0815">
        <w:rPr>
          <w:b/>
          <w:sz w:val="28"/>
          <w:lang w:val="bg-BG"/>
        </w:rPr>
        <w:t>1</w:t>
      </w:r>
      <w:r>
        <w:rPr>
          <w:b/>
          <w:sz w:val="28"/>
          <w:lang w:val="bg-BG"/>
        </w:rPr>
        <w:t xml:space="preserve"> </w:t>
      </w:r>
      <w:r>
        <w:rPr>
          <w:b/>
          <w:sz w:val="28"/>
          <w:lang w:val="en-US"/>
        </w:rPr>
        <w:t>/</w:t>
      </w:r>
      <w:r w:rsidR="008E3CDF">
        <w:rPr>
          <w:b/>
          <w:sz w:val="28"/>
          <w:lang w:val="bg-BG"/>
        </w:rPr>
        <w:t>05</w:t>
      </w:r>
      <w:r>
        <w:rPr>
          <w:b/>
          <w:sz w:val="28"/>
          <w:lang w:val="bg-BG"/>
        </w:rPr>
        <w:t>.0</w:t>
      </w:r>
      <w:r w:rsidR="008E3CDF">
        <w:rPr>
          <w:b/>
          <w:sz w:val="28"/>
          <w:lang w:val="bg-BG"/>
        </w:rPr>
        <w:t>9</w:t>
      </w:r>
      <w:r>
        <w:rPr>
          <w:b/>
          <w:sz w:val="28"/>
          <w:lang w:val="bg-BG"/>
        </w:rPr>
        <w:t>.</w:t>
      </w:r>
      <w:r>
        <w:rPr>
          <w:b/>
          <w:sz w:val="28"/>
        </w:rPr>
        <w:t>20</w:t>
      </w:r>
      <w:r w:rsidR="002C0815">
        <w:rPr>
          <w:b/>
          <w:sz w:val="28"/>
          <w:lang w:val="bg-BG"/>
        </w:rPr>
        <w:t>1</w:t>
      </w:r>
      <w:r w:rsidR="008E3CDF">
        <w:rPr>
          <w:b/>
          <w:sz w:val="28"/>
          <w:lang w:val="bg-BG"/>
        </w:rPr>
        <w:t>5</w:t>
      </w:r>
      <w:r>
        <w:rPr>
          <w:b/>
          <w:sz w:val="28"/>
        </w:rPr>
        <w:t>г.</w:t>
      </w:r>
      <w:proofErr w:type="gramEnd"/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lang w:val="en-US"/>
        </w:rPr>
      </w:pPr>
      <w:r>
        <w:rPr>
          <w:b/>
          <w:lang w:val="bg-BG"/>
        </w:rPr>
        <w:br/>
      </w:r>
    </w:p>
    <w:p w:rsidR="00B411FA" w:rsidRPr="00DE5B61" w:rsidRDefault="00B411FA" w:rsidP="00B411FA">
      <w:pPr>
        <w:tabs>
          <w:tab w:val="left" w:pos="865"/>
          <w:tab w:val="left" w:pos="6551"/>
          <w:tab w:val="left" w:pos="9360"/>
        </w:tabs>
        <w:rPr>
          <w:sz w:val="28"/>
          <w:lang w:val="bg-BG"/>
        </w:rPr>
      </w:pPr>
      <w:r>
        <w:rPr>
          <w:sz w:val="28"/>
        </w:rPr>
        <w:fldChar w:fldCharType="begin"/>
      </w:r>
      <w:r>
        <w:rPr>
          <w:sz w:val="28"/>
        </w:rPr>
        <w:instrText>PRIVATE</w:instrText>
      </w:r>
      <w:r>
        <w:rPr>
          <w:sz w:val="28"/>
        </w:rPr>
      </w:r>
      <w:r>
        <w:rPr>
          <w:sz w:val="28"/>
        </w:rPr>
        <w:fldChar w:fldCharType="end"/>
      </w:r>
      <w:proofErr w:type="spellStart"/>
      <w:r>
        <w:rPr>
          <w:b/>
          <w:sz w:val="28"/>
        </w:rPr>
        <w:t>Относно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</w:t>
      </w:r>
      <w:r w:rsidR="00DE5B61">
        <w:rPr>
          <w:sz w:val="24"/>
          <w:lang w:val="bg-BG"/>
        </w:rPr>
        <w:t>Организация на работата на ОИК-Дулово.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ind w:left="142"/>
        <w:rPr>
          <w:sz w:val="28"/>
          <w:lang w:val="bg-BG"/>
        </w:rPr>
      </w:pP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rPr>
          <w:sz w:val="24"/>
          <w:lang w:val="bg-BG"/>
        </w:rPr>
      </w:pPr>
    </w:p>
    <w:p w:rsidR="00B411FA" w:rsidRDefault="00B411FA" w:rsidP="00B411FA">
      <w:pPr>
        <w:pStyle w:val="BodyText"/>
      </w:pPr>
      <w:r>
        <w:t xml:space="preserve"> </w:t>
      </w:r>
      <w:r>
        <w:tab/>
        <w:t>Общинската избирателна комисия – Дулово.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rPr>
          <w:sz w:val="24"/>
          <w:lang w:val="bg-BG"/>
        </w:rPr>
      </w:pP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rPr>
          <w:sz w:val="24"/>
          <w:lang w:val="bg-BG"/>
        </w:rPr>
      </w:pP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РЕШИ: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rPr>
          <w:sz w:val="24"/>
          <w:lang w:val="bg-BG"/>
        </w:rPr>
      </w:pPr>
    </w:p>
    <w:p w:rsidR="00CD4C90" w:rsidRDefault="00B411FA" w:rsidP="006A285B">
      <w:pPr>
        <w:numPr>
          <w:ilvl w:val="0"/>
          <w:numId w:val="3"/>
        </w:num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tab/>
      </w:r>
      <w:r w:rsidR="00DE5B61">
        <w:rPr>
          <w:sz w:val="24"/>
          <w:szCs w:val="24"/>
          <w:lang w:val="bg-BG"/>
        </w:rPr>
        <w:t>Определя работно време на ОИК-Дулово както следва: понеделник – неделя сутрин от 8.30ч. до 12.</w:t>
      </w:r>
      <w:r w:rsidR="00861994">
        <w:rPr>
          <w:sz w:val="24"/>
          <w:szCs w:val="24"/>
          <w:lang w:val="bg-BG"/>
        </w:rPr>
        <w:t>0</w:t>
      </w:r>
      <w:r w:rsidR="00DE5B61">
        <w:rPr>
          <w:sz w:val="24"/>
          <w:szCs w:val="24"/>
          <w:lang w:val="bg-BG"/>
        </w:rPr>
        <w:t>0ч.; след обяд от 1</w:t>
      </w:r>
      <w:r w:rsidR="008E3CDF">
        <w:rPr>
          <w:sz w:val="24"/>
          <w:szCs w:val="24"/>
          <w:lang w:val="bg-BG"/>
        </w:rPr>
        <w:t>2</w:t>
      </w:r>
      <w:r w:rsidR="00DE5B61">
        <w:rPr>
          <w:sz w:val="24"/>
          <w:szCs w:val="24"/>
          <w:lang w:val="bg-BG"/>
        </w:rPr>
        <w:t>.</w:t>
      </w:r>
      <w:r w:rsidR="008E3CDF">
        <w:rPr>
          <w:sz w:val="24"/>
          <w:szCs w:val="24"/>
          <w:lang w:val="bg-BG"/>
        </w:rPr>
        <w:t>3</w:t>
      </w:r>
      <w:r w:rsidR="00DE5B61">
        <w:rPr>
          <w:sz w:val="24"/>
          <w:szCs w:val="24"/>
          <w:lang w:val="bg-BG"/>
        </w:rPr>
        <w:t>0ч. до 17.</w:t>
      </w:r>
      <w:r w:rsidR="008E3CDF">
        <w:rPr>
          <w:sz w:val="24"/>
          <w:szCs w:val="24"/>
          <w:lang w:val="bg-BG"/>
        </w:rPr>
        <w:t>0</w:t>
      </w:r>
      <w:r w:rsidR="00DE5B61">
        <w:rPr>
          <w:sz w:val="24"/>
          <w:szCs w:val="24"/>
          <w:lang w:val="bg-BG"/>
        </w:rPr>
        <w:t>0ч.;</w:t>
      </w:r>
    </w:p>
    <w:p w:rsidR="00DE5B61" w:rsidRDefault="00DE5B61" w:rsidP="006A285B">
      <w:pPr>
        <w:numPr>
          <w:ilvl w:val="0"/>
          <w:numId w:val="3"/>
        </w:num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Взетите от ОИК решения имат единна последователна номерация с арабски цифри;</w:t>
      </w:r>
    </w:p>
    <w:p w:rsidR="00DE5B61" w:rsidRDefault="00DE5B61" w:rsidP="006A285B">
      <w:pPr>
        <w:numPr>
          <w:ilvl w:val="0"/>
          <w:numId w:val="3"/>
        </w:num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ОИК обявява решенията си в деня на приемането им</w:t>
      </w:r>
      <w:r w:rsidR="006A285B">
        <w:rPr>
          <w:sz w:val="24"/>
          <w:szCs w:val="24"/>
          <w:lang w:val="bg-BG"/>
        </w:rPr>
        <w:t xml:space="preserve"> чрез поставяне на информационно табло пред помещението на ОИК. На екземплярите</w:t>
      </w:r>
      <w:r w:rsidR="00A36F62">
        <w:rPr>
          <w:sz w:val="24"/>
          <w:szCs w:val="24"/>
          <w:lang w:val="bg-BG"/>
        </w:rPr>
        <w:t xml:space="preserve"> от решенията, които</w:t>
      </w:r>
      <w:r w:rsidR="006A285B">
        <w:rPr>
          <w:sz w:val="24"/>
          <w:szCs w:val="24"/>
          <w:lang w:val="bg-BG"/>
        </w:rPr>
        <w:t xml:space="preserve"> се отбелязват датата и часът на обявяване. Екземплярите от решенията се свалят от ИТ не по-рано от три дни от поставянето им, като се отбелязват датата и часът на свалянето;</w:t>
      </w:r>
    </w:p>
    <w:p w:rsidR="008E3CDF" w:rsidRDefault="006A285B" w:rsidP="006A285B">
      <w:pPr>
        <w:numPr>
          <w:ilvl w:val="0"/>
          <w:numId w:val="3"/>
        </w:num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ОИК упълномощава председател</w:t>
      </w:r>
      <w:r w:rsidR="00861994">
        <w:rPr>
          <w:sz w:val="24"/>
          <w:szCs w:val="24"/>
          <w:lang w:val="bg-BG"/>
        </w:rPr>
        <w:t>я на комисията</w:t>
      </w:r>
      <w:r>
        <w:rPr>
          <w:sz w:val="24"/>
          <w:szCs w:val="24"/>
          <w:lang w:val="bg-BG"/>
        </w:rPr>
        <w:t xml:space="preserve"> да осъществява връзка със средствата за масова информация във връзка с дейността на ОИК.</w:t>
      </w:r>
    </w:p>
    <w:p w:rsidR="006A285B" w:rsidRPr="00732A55" w:rsidRDefault="008E3CDF" w:rsidP="006A285B">
      <w:pPr>
        <w:numPr>
          <w:ilvl w:val="0"/>
          <w:numId w:val="3"/>
        </w:num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ОИК определя протоколчик на заседанията г-жа Станка Илиева.</w:t>
      </w:r>
      <w:r w:rsidR="006A285B">
        <w:rPr>
          <w:sz w:val="24"/>
          <w:szCs w:val="24"/>
          <w:lang w:val="bg-BG"/>
        </w:rPr>
        <w:t xml:space="preserve"> </w:t>
      </w:r>
    </w:p>
    <w:p w:rsidR="00CD319A" w:rsidRDefault="00CD319A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CD319A" w:rsidRDefault="00CD319A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861994" w:rsidRDefault="00DA5B92" w:rsidP="00861994">
      <w:pPr>
        <w:tabs>
          <w:tab w:val="left" w:pos="865"/>
          <w:tab w:val="left" w:pos="6551"/>
          <w:tab w:val="left" w:pos="9360"/>
        </w:tabs>
      </w:pPr>
      <w:r>
        <w:br/>
      </w:r>
      <w:r w:rsidR="00CF120A">
        <w:fldChar w:fldCharType="begin"/>
      </w:r>
      <w:r w:rsidR="00CF120A">
        <w:instrText>PRIVATE</w:instrText>
      </w:r>
      <w:r w:rsidR="00CF120A">
        <w:fldChar w:fldCharType="end"/>
      </w:r>
      <w:r w:rsidR="00861994">
        <w:rPr>
          <w:lang w:val="bg-BG"/>
        </w:rPr>
        <w:t xml:space="preserve"> </w:t>
      </w:r>
      <w:r w:rsidR="00861994">
        <w:fldChar w:fldCharType="begin"/>
      </w:r>
      <w:r w:rsidR="00861994">
        <w:instrText>PRIVATE</w:instrText>
      </w:r>
      <w:r w:rsidR="00861994">
        <w:fldChar w:fldCharType="end"/>
      </w:r>
      <w:r w:rsidR="00861994">
        <w:t xml:space="preserve">ПРЕДСЕДАТЕЛ: </w:t>
      </w:r>
      <w:r w:rsidR="00861994">
        <w:rPr>
          <w:lang w:val="bg-BG"/>
        </w:rPr>
        <w:t>………………….</w:t>
      </w:r>
      <w:r w:rsidR="00861994">
        <w:tab/>
      </w:r>
      <w:r w:rsidR="00861994">
        <w:tab/>
      </w:r>
      <w:r w:rsidR="00861994">
        <w:tab/>
      </w:r>
    </w:p>
    <w:p w:rsidR="00861994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  <w:r>
        <w:t xml:space="preserve">                   </w:t>
      </w:r>
      <w:r>
        <w:rPr>
          <w:lang w:val="bg-BG"/>
        </w:rPr>
        <w:t xml:space="preserve">             / </w:t>
      </w:r>
      <w:r w:rsidR="008E3CDF">
        <w:rPr>
          <w:lang w:val="bg-BG"/>
        </w:rPr>
        <w:t>П. Иванов</w:t>
      </w:r>
      <w:r>
        <w:rPr>
          <w:lang w:val="bg-BG"/>
        </w:rPr>
        <w:t xml:space="preserve"> /</w:t>
      </w:r>
    </w:p>
    <w:p w:rsidR="00861994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</w:p>
    <w:p w:rsidR="00861994" w:rsidRPr="002671CB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  <w:r>
        <w:tab/>
      </w:r>
    </w:p>
    <w:p w:rsidR="00F26942" w:rsidRDefault="00F26942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</w:p>
    <w:p w:rsidR="00F26942" w:rsidRDefault="00F26942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</w:p>
    <w:p w:rsidR="00861994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</w:pPr>
      <w:r>
        <w:t xml:space="preserve">СЕКРЕТАР: </w:t>
      </w:r>
      <w:r>
        <w:rPr>
          <w:lang w:val="bg-BG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DA5B92" w:rsidRDefault="00861994" w:rsidP="00861994">
      <w:pPr>
        <w:tabs>
          <w:tab w:val="left" w:pos="2496"/>
          <w:tab w:val="left" w:pos="5760"/>
          <w:tab w:val="left" w:pos="6551"/>
          <w:tab w:val="left" w:pos="9360"/>
        </w:tabs>
        <w:rPr>
          <w:lang w:val="en-US"/>
        </w:rPr>
      </w:pPr>
      <w:r>
        <w:rPr>
          <w:lang w:val="bg-BG"/>
        </w:rPr>
        <w:t xml:space="preserve">                       </w:t>
      </w:r>
      <w:r w:rsidR="00F26942">
        <w:rPr>
          <w:lang w:val="bg-BG"/>
        </w:rPr>
        <w:t xml:space="preserve"> </w:t>
      </w:r>
      <w:r>
        <w:rPr>
          <w:lang w:val="bg-BG"/>
        </w:rPr>
        <w:t xml:space="preserve">   /</w:t>
      </w:r>
      <w:r w:rsidRPr="006A285B">
        <w:rPr>
          <w:lang w:val="bg-BG"/>
        </w:rPr>
        <w:t xml:space="preserve"> </w:t>
      </w:r>
      <w:r>
        <w:rPr>
          <w:lang w:val="bg-BG"/>
        </w:rPr>
        <w:t>И.Ахмед /</w:t>
      </w:r>
      <w:r w:rsidR="00CF120A">
        <w:tab/>
      </w:r>
      <w:r w:rsidR="00DA5B92">
        <w:tab/>
      </w:r>
    </w:p>
    <w:sectPr w:rsidR="00DA5B92" w:rsidSect="006A285B">
      <w:pgSz w:w="11906" w:h="16838"/>
      <w:pgMar w:top="1843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200CCB"/>
    <w:rsid w:val="00211D11"/>
    <w:rsid w:val="00291D51"/>
    <w:rsid w:val="002C0815"/>
    <w:rsid w:val="002F5F28"/>
    <w:rsid w:val="00314951"/>
    <w:rsid w:val="00337105"/>
    <w:rsid w:val="004F21AD"/>
    <w:rsid w:val="00585CA2"/>
    <w:rsid w:val="005940D4"/>
    <w:rsid w:val="0067486D"/>
    <w:rsid w:val="006A285B"/>
    <w:rsid w:val="00732A55"/>
    <w:rsid w:val="00861994"/>
    <w:rsid w:val="008E3CDF"/>
    <w:rsid w:val="009248D2"/>
    <w:rsid w:val="009C4072"/>
    <w:rsid w:val="00A36F62"/>
    <w:rsid w:val="00A6075D"/>
    <w:rsid w:val="00A61366"/>
    <w:rsid w:val="00B411FA"/>
    <w:rsid w:val="00CD319A"/>
    <w:rsid w:val="00CD4C90"/>
    <w:rsid w:val="00CF120A"/>
    <w:rsid w:val="00D1413E"/>
    <w:rsid w:val="00DA5B92"/>
    <w:rsid w:val="00DE5B61"/>
    <w:rsid w:val="00EE30C4"/>
    <w:rsid w:val="00F2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ОБЩИНСКА ИЗБИРАТЕЛНА КОМИСИЯ ЗА МЕСТНИ ИЗБОРИ </vt:lpstr>
      <vt:lpstr> ОБЩИНСКА ИЗБИРАТЕЛНА КОМИСИЯ ЗА МЕСТНИ ИЗБОРИ </vt:lpstr>
    </vt:vector>
  </TitlesOfParts>
  <Company>office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2</cp:revision>
  <cp:lastPrinted>2015-09-05T07:35:00Z</cp:lastPrinted>
  <dcterms:created xsi:type="dcterms:W3CDTF">2015-09-05T07:39:00Z</dcterms:created>
  <dcterms:modified xsi:type="dcterms:W3CDTF">2015-09-05T07:39:00Z</dcterms:modified>
</cp:coreProperties>
</file>