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15" w:rsidRPr="00DA282C" w:rsidRDefault="00A22F55" w:rsidP="002C0815">
      <w:pPr>
        <w:jc w:val="center"/>
        <w:rPr>
          <w:b/>
          <w:sz w:val="24"/>
          <w:szCs w:val="24"/>
          <w:lang w:val="ru-RU"/>
        </w:rPr>
      </w:pPr>
      <w:r w:rsidRPr="00DA282C">
        <w:rPr>
          <w:sz w:val="24"/>
          <w:szCs w:val="24"/>
        </w:rPr>
        <w:fldChar w:fldCharType="begin"/>
      </w:r>
      <w:r w:rsidR="00DA5B92" w:rsidRPr="00DA282C">
        <w:rPr>
          <w:sz w:val="24"/>
          <w:szCs w:val="24"/>
        </w:rPr>
        <w:instrText>PRIVATE</w:instrText>
      </w:r>
      <w:r w:rsidRPr="00DA282C">
        <w:rPr>
          <w:sz w:val="24"/>
          <w:szCs w:val="24"/>
        </w:rPr>
        <w:fldChar w:fldCharType="end"/>
      </w:r>
      <w:r w:rsidR="00DA5B92" w:rsidRPr="00DA282C">
        <w:rPr>
          <w:b/>
          <w:sz w:val="24"/>
          <w:szCs w:val="24"/>
        </w:rPr>
        <w:t xml:space="preserve"> </w:t>
      </w:r>
      <w:r w:rsidR="002C0815" w:rsidRPr="00DA282C">
        <w:rPr>
          <w:b/>
          <w:sz w:val="24"/>
          <w:szCs w:val="24"/>
          <w:lang w:val="ru-RU"/>
        </w:rPr>
        <w:t>ОБЩИНСКА ИЗБИРАТЕЛНА КОМИСИЯ</w:t>
      </w:r>
    </w:p>
    <w:p w:rsidR="002C0815" w:rsidRPr="00DA282C" w:rsidRDefault="002C0815" w:rsidP="002C0815">
      <w:pPr>
        <w:jc w:val="center"/>
        <w:rPr>
          <w:b/>
          <w:sz w:val="24"/>
          <w:szCs w:val="24"/>
        </w:rPr>
      </w:pPr>
      <w:r w:rsidRPr="00DA282C">
        <w:rPr>
          <w:b/>
          <w:sz w:val="24"/>
          <w:szCs w:val="24"/>
        </w:rPr>
        <w:t>ОБЩИНА ДУЛОВО</w:t>
      </w:r>
      <w:r w:rsidRPr="00DA282C">
        <w:rPr>
          <w:b/>
          <w:sz w:val="24"/>
          <w:szCs w:val="24"/>
          <w:lang w:val="bg-BG"/>
        </w:rPr>
        <w:t xml:space="preserve">, </w:t>
      </w:r>
      <w:r w:rsidRPr="00DA282C">
        <w:rPr>
          <w:b/>
          <w:sz w:val="24"/>
          <w:szCs w:val="24"/>
        </w:rPr>
        <w:t>ОБЛАСТ СИЛИСТРА</w:t>
      </w:r>
    </w:p>
    <w:p w:rsidR="00DA5B92" w:rsidRPr="00DA282C" w:rsidRDefault="00A22F55">
      <w:pPr>
        <w:jc w:val="center"/>
        <w:rPr>
          <w:sz w:val="24"/>
          <w:szCs w:val="24"/>
          <w:lang w:val="bg-BG"/>
        </w:rPr>
      </w:pPr>
      <w:r w:rsidRPr="00A22F55">
        <w:rPr>
          <w:noProof/>
          <w:sz w:val="24"/>
          <w:szCs w:val="24"/>
        </w:rPr>
        <w:pict>
          <v:line id="_x0000_s1029" style="position:absolute;left:0;text-align:left;z-index:251657728" from="-5.6pt,5.35pt" to="462.4pt,5.4pt" strokecolor="#d4d4d4" strokeweight="1.75pt">
            <v:shadow on="t" origin=",32385f" offset="0,-1pt"/>
          </v:line>
        </w:pict>
      </w:r>
    </w:p>
    <w:p w:rsidR="004713D5" w:rsidRPr="00DA282C" w:rsidRDefault="002C0815" w:rsidP="002C0815">
      <w:pPr>
        <w:spacing w:line="360" w:lineRule="auto"/>
        <w:rPr>
          <w:sz w:val="24"/>
          <w:szCs w:val="24"/>
          <w:lang w:val="bg-BG"/>
        </w:rPr>
      </w:pPr>
      <w:r w:rsidRPr="00DA282C">
        <w:rPr>
          <w:sz w:val="24"/>
          <w:szCs w:val="24"/>
          <w:lang w:val="bg-BG"/>
        </w:rPr>
        <w:t>дата и час на обявяване на ИТ:</w:t>
      </w:r>
      <w:r w:rsidR="00074B73" w:rsidRPr="00DA282C">
        <w:rPr>
          <w:sz w:val="24"/>
          <w:szCs w:val="24"/>
          <w:lang w:val="bg-BG"/>
        </w:rPr>
        <w:t xml:space="preserve"> </w:t>
      </w:r>
      <w:r w:rsidR="00AE5377">
        <w:rPr>
          <w:sz w:val="24"/>
          <w:szCs w:val="24"/>
          <w:lang w:val="en-US"/>
        </w:rPr>
        <w:t>13</w:t>
      </w:r>
      <w:r w:rsidR="00074B73" w:rsidRPr="00DA282C">
        <w:rPr>
          <w:sz w:val="24"/>
          <w:szCs w:val="24"/>
          <w:lang w:val="bg-BG"/>
        </w:rPr>
        <w:t>.09.2015</w:t>
      </w:r>
      <w:r w:rsidR="001B3708">
        <w:rPr>
          <w:sz w:val="24"/>
          <w:szCs w:val="24"/>
          <w:lang w:val="bg-BG"/>
        </w:rPr>
        <w:t xml:space="preserve"> </w:t>
      </w:r>
      <w:r w:rsidR="00074B73" w:rsidRPr="00DA282C">
        <w:rPr>
          <w:sz w:val="24"/>
          <w:szCs w:val="24"/>
          <w:lang w:val="bg-BG"/>
        </w:rPr>
        <w:t>г., 1</w:t>
      </w:r>
      <w:r w:rsidR="00A854A0">
        <w:rPr>
          <w:sz w:val="24"/>
          <w:szCs w:val="24"/>
          <w:lang w:val="en-US"/>
        </w:rPr>
        <w:t>8</w:t>
      </w:r>
      <w:r w:rsidR="00074B73" w:rsidRPr="00DA282C">
        <w:rPr>
          <w:sz w:val="24"/>
          <w:szCs w:val="24"/>
          <w:lang w:val="bg-BG"/>
        </w:rPr>
        <w:t>.</w:t>
      </w:r>
      <w:r w:rsidR="00A854A0">
        <w:rPr>
          <w:sz w:val="24"/>
          <w:szCs w:val="24"/>
          <w:lang w:val="en-US"/>
        </w:rPr>
        <w:t>00</w:t>
      </w:r>
      <w:r w:rsidR="004713D5">
        <w:rPr>
          <w:sz w:val="24"/>
          <w:szCs w:val="24"/>
          <w:lang w:val="bg-BG"/>
        </w:rPr>
        <w:t xml:space="preserve"> </w:t>
      </w:r>
      <w:r w:rsidR="00074B73" w:rsidRPr="00DA282C">
        <w:rPr>
          <w:sz w:val="24"/>
          <w:szCs w:val="24"/>
          <w:lang w:val="bg-BG"/>
        </w:rPr>
        <w:t>ч.</w:t>
      </w:r>
      <w:r w:rsidRPr="00DA282C">
        <w:rPr>
          <w:sz w:val="24"/>
          <w:szCs w:val="24"/>
          <w:lang w:val="bg-BG"/>
        </w:rPr>
        <w:tab/>
      </w:r>
      <w:r w:rsidRPr="00DA282C">
        <w:rPr>
          <w:sz w:val="24"/>
          <w:szCs w:val="24"/>
          <w:lang w:val="bg-BG"/>
        </w:rPr>
        <w:tab/>
      </w:r>
      <w:r w:rsidR="00DA5B92" w:rsidRPr="00DA282C">
        <w:rPr>
          <w:sz w:val="24"/>
          <w:szCs w:val="24"/>
        </w:rPr>
        <w:br/>
      </w:r>
      <w:r w:rsidRPr="00DA282C">
        <w:rPr>
          <w:sz w:val="24"/>
          <w:szCs w:val="24"/>
          <w:lang w:val="bg-BG"/>
        </w:rPr>
        <w:t>дата и час на сваляне от ИТ:</w:t>
      </w:r>
      <w:r w:rsidR="005629DF" w:rsidRPr="00DA282C">
        <w:rPr>
          <w:sz w:val="24"/>
          <w:szCs w:val="24"/>
          <w:lang w:val="en-US"/>
        </w:rPr>
        <w:t xml:space="preserve"> </w:t>
      </w:r>
      <w:r w:rsidR="00AE5377">
        <w:rPr>
          <w:sz w:val="24"/>
          <w:szCs w:val="24"/>
          <w:lang w:val="bg-BG"/>
        </w:rPr>
        <w:t>1</w:t>
      </w:r>
      <w:r w:rsidR="00AE5377">
        <w:rPr>
          <w:sz w:val="24"/>
          <w:szCs w:val="24"/>
          <w:lang w:val="en-US"/>
        </w:rPr>
        <w:t>6</w:t>
      </w:r>
      <w:r w:rsidR="001B3708">
        <w:rPr>
          <w:sz w:val="24"/>
          <w:szCs w:val="24"/>
          <w:lang w:val="bg-BG"/>
        </w:rPr>
        <w:t>.09.2015 г., 18.00 ч.</w:t>
      </w:r>
    </w:p>
    <w:p w:rsidR="005629DF" w:rsidRPr="00DA282C" w:rsidRDefault="00B411FA" w:rsidP="00B411FA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r w:rsidRPr="00DA282C">
        <w:rPr>
          <w:b/>
          <w:sz w:val="24"/>
          <w:szCs w:val="24"/>
        </w:rPr>
        <w:t>Р Е Ш Е Н И Е</w:t>
      </w:r>
    </w:p>
    <w:p w:rsidR="00B411FA" w:rsidRPr="00DA282C" w:rsidRDefault="00B411FA" w:rsidP="00B411FA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r w:rsidRPr="00DA282C">
        <w:rPr>
          <w:b/>
          <w:sz w:val="24"/>
          <w:szCs w:val="24"/>
          <w:lang w:val="bg-BG"/>
        </w:rPr>
        <w:br/>
      </w:r>
      <w:proofErr w:type="gramStart"/>
      <w:r w:rsidRPr="00DA282C">
        <w:rPr>
          <w:b/>
          <w:sz w:val="24"/>
          <w:szCs w:val="24"/>
        </w:rPr>
        <w:t xml:space="preserve">№ </w:t>
      </w:r>
      <w:r w:rsidR="00AE5377">
        <w:rPr>
          <w:b/>
          <w:sz w:val="24"/>
          <w:szCs w:val="24"/>
          <w:lang w:val="en-US"/>
        </w:rPr>
        <w:t>17</w:t>
      </w:r>
      <w:r w:rsidRPr="00DA282C">
        <w:rPr>
          <w:b/>
          <w:sz w:val="24"/>
          <w:szCs w:val="24"/>
          <w:lang w:val="en-US"/>
        </w:rPr>
        <w:t>/</w:t>
      </w:r>
      <w:r w:rsidR="00236A67">
        <w:rPr>
          <w:b/>
          <w:sz w:val="24"/>
          <w:szCs w:val="24"/>
          <w:lang w:val="bg-BG"/>
        </w:rPr>
        <w:t>1</w:t>
      </w:r>
      <w:r w:rsidR="00AE5377">
        <w:rPr>
          <w:b/>
          <w:sz w:val="24"/>
          <w:szCs w:val="24"/>
          <w:lang w:val="en-US"/>
        </w:rPr>
        <w:t>3</w:t>
      </w:r>
      <w:r w:rsidRPr="00DA282C">
        <w:rPr>
          <w:b/>
          <w:sz w:val="24"/>
          <w:szCs w:val="24"/>
          <w:lang w:val="bg-BG"/>
        </w:rPr>
        <w:t>.0</w:t>
      </w:r>
      <w:r w:rsidR="00120526" w:rsidRPr="00DA282C">
        <w:rPr>
          <w:b/>
          <w:sz w:val="24"/>
          <w:szCs w:val="24"/>
          <w:lang w:val="bg-BG"/>
        </w:rPr>
        <w:t>9</w:t>
      </w:r>
      <w:r w:rsidRPr="00DA282C">
        <w:rPr>
          <w:b/>
          <w:sz w:val="24"/>
          <w:szCs w:val="24"/>
          <w:lang w:val="bg-BG"/>
        </w:rPr>
        <w:t>.</w:t>
      </w:r>
      <w:r w:rsidRPr="00DA282C">
        <w:rPr>
          <w:b/>
          <w:sz w:val="24"/>
          <w:szCs w:val="24"/>
        </w:rPr>
        <w:t>20</w:t>
      </w:r>
      <w:r w:rsidR="002C0815" w:rsidRPr="00DA282C">
        <w:rPr>
          <w:b/>
          <w:sz w:val="24"/>
          <w:szCs w:val="24"/>
          <w:lang w:val="bg-BG"/>
        </w:rPr>
        <w:t>1</w:t>
      </w:r>
      <w:r w:rsidR="00120526" w:rsidRPr="00DA282C">
        <w:rPr>
          <w:b/>
          <w:sz w:val="24"/>
          <w:szCs w:val="24"/>
          <w:lang w:val="bg-BG"/>
        </w:rPr>
        <w:t>5</w:t>
      </w:r>
      <w:r w:rsidR="004713D5">
        <w:rPr>
          <w:b/>
          <w:sz w:val="24"/>
          <w:szCs w:val="24"/>
          <w:lang w:val="bg-BG"/>
        </w:rPr>
        <w:t xml:space="preserve"> </w:t>
      </w:r>
      <w:r w:rsidRPr="00DA282C">
        <w:rPr>
          <w:b/>
          <w:sz w:val="24"/>
          <w:szCs w:val="24"/>
        </w:rPr>
        <w:t>г.</w:t>
      </w:r>
      <w:proofErr w:type="gramEnd"/>
    </w:p>
    <w:p w:rsidR="00EE6FF9" w:rsidRPr="004713D5" w:rsidRDefault="00E11E90" w:rsidP="004713D5">
      <w:pPr>
        <w:tabs>
          <w:tab w:val="left" w:pos="865"/>
          <w:tab w:val="left" w:pos="6551"/>
          <w:tab w:val="left" w:pos="9360"/>
        </w:tabs>
        <w:rPr>
          <w:sz w:val="24"/>
          <w:szCs w:val="24"/>
          <w:lang w:val="bg-BG"/>
        </w:rPr>
      </w:pPr>
      <w:r w:rsidRPr="00DA282C">
        <w:rPr>
          <w:sz w:val="24"/>
          <w:szCs w:val="24"/>
          <w:lang w:val="bg-BG"/>
        </w:rPr>
        <w:tab/>
      </w:r>
      <w:r w:rsidR="00CF120A" w:rsidRPr="00DA282C">
        <w:rPr>
          <w:sz w:val="24"/>
          <w:szCs w:val="24"/>
        </w:rPr>
        <w:tab/>
      </w:r>
    </w:p>
    <w:p w:rsidR="00EE6FF9" w:rsidRDefault="00EE6FF9" w:rsidP="001B3708">
      <w:pPr>
        <w:pStyle w:val="title"/>
        <w:tabs>
          <w:tab w:val="left" w:pos="9000"/>
        </w:tabs>
        <w:spacing w:before="0" w:beforeAutospacing="0" w:after="0" w:afterAutospacing="0"/>
        <w:ind w:firstLine="360"/>
        <w:jc w:val="both"/>
        <w:rPr>
          <w:color w:val="000000"/>
          <w:lang w:eastAsia="en-US"/>
        </w:rPr>
      </w:pPr>
      <w:r w:rsidRPr="00DA282C">
        <w:t xml:space="preserve">        </w:t>
      </w:r>
      <w:r w:rsidRPr="00DA282C">
        <w:rPr>
          <w:color w:val="000000"/>
          <w:lang w:val="en-US" w:eastAsia="en-US"/>
        </w:rPr>
        <w:t xml:space="preserve">ОТНОСНО: </w:t>
      </w:r>
      <w:proofErr w:type="spellStart"/>
      <w:r w:rsidRPr="00DA282C">
        <w:rPr>
          <w:color w:val="000000"/>
          <w:lang w:val="en-US" w:eastAsia="en-US"/>
        </w:rPr>
        <w:t>регистрация</w:t>
      </w:r>
      <w:proofErr w:type="spellEnd"/>
      <w:r w:rsidRPr="00DA282C">
        <w:rPr>
          <w:color w:val="000000"/>
          <w:lang w:val="en-US" w:eastAsia="en-US"/>
        </w:rPr>
        <w:t xml:space="preserve"> </w:t>
      </w:r>
      <w:proofErr w:type="spellStart"/>
      <w:r w:rsidRPr="00DA282C">
        <w:rPr>
          <w:color w:val="000000"/>
          <w:lang w:val="en-US" w:eastAsia="en-US"/>
        </w:rPr>
        <w:t>на</w:t>
      </w:r>
      <w:proofErr w:type="spellEnd"/>
      <w:r w:rsidRPr="00DA282C">
        <w:rPr>
          <w:color w:val="000000"/>
          <w:lang w:val="en-US" w:eastAsia="en-US"/>
        </w:rPr>
        <w:t xml:space="preserve"> </w:t>
      </w:r>
      <w:r>
        <w:rPr>
          <w:color w:val="000000"/>
          <w:lang w:eastAsia="en-US"/>
        </w:rPr>
        <w:t>коалиция</w:t>
      </w:r>
      <w:r w:rsidR="00AE5377">
        <w:rPr>
          <w:color w:val="000000"/>
          <w:lang w:eastAsia="en-US"/>
        </w:rPr>
        <w:t xml:space="preserve"> от партии РЕФОРМАТОРСКИ БЛОК</w:t>
      </w:r>
      <w:r w:rsidR="00AE5377">
        <w:rPr>
          <w:color w:val="000000"/>
          <w:lang w:val="en-US" w:eastAsia="en-US"/>
        </w:rPr>
        <w:t xml:space="preserve"> </w:t>
      </w:r>
      <w:proofErr w:type="spellStart"/>
      <w:r w:rsidRPr="00DA282C">
        <w:rPr>
          <w:color w:val="000000"/>
          <w:lang w:val="en-US" w:eastAsia="en-US"/>
        </w:rPr>
        <w:t>за</w:t>
      </w:r>
      <w:proofErr w:type="spellEnd"/>
      <w:r w:rsidRPr="00DA282C">
        <w:rPr>
          <w:color w:val="000000"/>
          <w:lang w:val="en-US" w:eastAsia="en-US"/>
        </w:rPr>
        <w:t xml:space="preserve"> </w:t>
      </w:r>
      <w:proofErr w:type="spellStart"/>
      <w:r w:rsidRPr="00DA282C">
        <w:rPr>
          <w:color w:val="000000"/>
          <w:lang w:val="en-US" w:eastAsia="en-US"/>
        </w:rPr>
        <w:t>участие</w:t>
      </w:r>
      <w:proofErr w:type="spellEnd"/>
      <w:r w:rsidRPr="00DA282C">
        <w:rPr>
          <w:color w:val="000000"/>
          <w:lang w:val="en-US" w:eastAsia="en-US"/>
        </w:rPr>
        <w:t xml:space="preserve"> в </w:t>
      </w:r>
      <w:proofErr w:type="spellStart"/>
      <w:r w:rsidRPr="00DA282C">
        <w:rPr>
          <w:color w:val="000000"/>
          <w:lang w:val="en-US" w:eastAsia="en-US"/>
        </w:rPr>
        <w:t>изборите</w:t>
      </w:r>
      <w:proofErr w:type="spellEnd"/>
      <w:r w:rsidRPr="00DA282C">
        <w:rPr>
          <w:color w:val="000000"/>
          <w:lang w:val="en-US" w:eastAsia="en-US"/>
        </w:rPr>
        <w:t xml:space="preserve"> </w:t>
      </w:r>
      <w:proofErr w:type="spellStart"/>
      <w:r w:rsidRPr="00DA282C">
        <w:rPr>
          <w:color w:val="000000"/>
          <w:lang w:val="en-US" w:eastAsia="en-US"/>
        </w:rPr>
        <w:t>за</w:t>
      </w:r>
      <w:proofErr w:type="spellEnd"/>
      <w:r w:rsidRPr="00DA282C">
        <w:rPr>
          <w:color w:val="000000"/>
          <w:lang w:val="en-US" w:eastAsia="en-US"/>
        </w:rPr>
        <w:t xml:space="preserve"> </w:t>
      </w:r>
      <w:r w:rsidR="007A0D3B">
        <w:rPr>
          <w:color w:val="000000"/>
          <w:lang w:eastAsia="en-US"/>
        </w:rPr>
        <w:t xml:space="preserve">общински съветници, кмет на кметства </w:t>
      </w:r>
      <w:proofErr w:type="gramStart"/>
      <w:r w:rsidR="007A0D3B">
        <w:rPr>
          <w:color w:val="000000"/>
          <w:lang w:eastAsia="en-US"/>
        </w:rPr>
        <w:t xml:space="preserve">и </w:t>
      </w:r>
      <w:r w:rsidR="00236A67">
        <w:rPr>
          <w:color w:val="000000"/>
          <w:lang w:val="en-US" w:eastAsia="en-US"/>
        </w:rPr>
        <w:t xml:space="preserve"> </w:t>
      </w:r>
      <w:proofErr w:type="spellStart"/>
      <w:r w:rsidR="00236A67">
        <w:rPr>
          <w:color w:val="000000"/>
          <w:lang w:val="en-US" w:eastAsia="en-US"/>
        </w:rPr>
        <w:t>кмет</w:t>
      </w:r>
      <w:proofErr w:type="spellEnd"/>
      <w:proofErr w:type="gramEnd"/>
      <w:r w:rsidR="00236A67">
        <w:rPr>
          <w:color w:val="000000"/>
          <w:lang w:eastAsia="en-US"/>
        </w:rPr>
        <w:t xml:space="preserve"> на община Дулово</w:t>
      </w:r>
      <w:r w:rsidRPr="00DA282C">
        <w:rPr>
          <w:color w:val="000000"/>
          <w:lang w:val="en-US" w:eastAsia="en-US"/>
        </w:rPr>
        <w:t xml:space="preserve"> </w:t>
      </w:r>
      <w:proofErr w:type="spellStart"/>
      <w:r w:rsidRPr="00DA282C">
        <w:rPr>
          <w:color w:val="000000"/>
          <w:lang w:val="en-US" w:eastAsia="en-US"/>
        </w:rPr>
        <w:t>на</w:t>
      </w:r>
      <w:proofErr w:type="spellEnd"/>
      <w:r w:rsidRPr="00DA282C">
        <w:rPr>
          <w:color w:val="000000"/>
          <w:lang w:val="en-US" w:eastAsia="en-US"/>
        </w:rPr>
        <w:t xml:space="preserve"> 25 </w:t>
      </w:r>
      <w:proofErr w:type="spellStart"/>
      <w:r w:rsidRPr="00DA282C">
        <w:rPr>
          <w:color w:val="000000"/>
          <w:lang w:val="en-US" w:eastAsia="en-US"/>
        </w:rPr>
        <w:t>октомври</w:t>
      </w:r>
      <w:proofErr w:type="spellEnd"/>
      <w:r w:rsidRPr="00DA282C">
        <w:rPr>
          <w:color w:val="000000"/>
          <w:lang w:val="en-US" w:eastAsia="en-US"/>
        </w:rPr>
        <w:t xml:space="preserve"> 2015 г.</w:t>
      </w:r>
    </w:p>
    <w:p w:rsidR="001B3708" w:rsidRPr="001B3708" w:rsidRDefault="001B3708" w:rsidP="001B3708">
      <w:pPr>
        <w:pStyle w:val="title"/>
        <w:tabs>
          <w:tab w:val="left" w:pos="9000"/>
        </w:tabs>
        <w:spacing w:before="0" w:beforeAutospacing="0" w:after="0" w:afterAutospacing="0"/>
        <w:ind w:firstLine="360"/>
        <w:jc w:val="both"/>
        <w:rPr>
          <w:color w:val="000000"/>
          <w:lang w:eastAsia="en-US"/>
        </w:rPr>
      </w:pPr>
    </w:p>
    <w:p w:rsidR="00EE6FF9" w:rsidRDefault="00EE6FF9" w:rsidP="00EE6FF9">
      <w:pPr>
        <w:pStyle w:val="NormalWeb"/>
        <w:spacing w:before="0" w:beforeAutospacing="0" w:after="0" w:afterAutospacing="0"/>
        <w:ind w:right="2" w:firstLine="540"/>
        <w:jc w:val="both"/>
        <w:rPr>
          <w:lang w:val="bg-BG"/>
        </w:rPr>
      </w:pPr>
      <w:proofErr w:type="spellStart"/>
      <w:r w:rsidRPr="00DA282C">
        <w:rPr>
          <w:color w:val="000000"/>
        </w:rPr>
        <w:t>Постъпило</w:t>
      </w:r>
      <w:proofErr w:type="spellEnd"/>
      <w:r w:rsidRPr="00DA282C">
        <w:rPr>
          <w:color w:val="000000"/>
        </w:rPr>
        <w:t xml:space="preserve"> е </w:t>
      </w:r>
      <w:proofErr w:type="spellStart"/>
      <w:r w:rsidRPr="00DA282C">
        <w:rPr>
          <w:color w:val="000000"/>
        </w:rPr>
        <w:t>заявление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за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регистрация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от</w:t>
      </w:r>
      <w:proofErr w:type="spellEnd"/>
      <w:r w:rsidRPr="00DA282C">
        <w:rPr>
          <w:color w:val="000000"/>
        </w:rPr>
        <w:t xml:space="preserve"> </w:t>
      </w:r>
      <w:r w:rsidR="00236A67">
        <w:rPr>
          <w:color w:val="000000"/>
          <w:lang w:val="bg-BG"/>
        </w:rPr>
        <w:t>коалиция</w:t>
      </w:r>
      <w:r w:rsidRPr="00DA282C">
        <w:rPr>
          <w:color w:val="000000"/>
        </w:rPr>
        <w:t xml:space="preserve"> </w:t>
      </w:r>
      <w:r w:rsidR="0026397A">
        <w:rPr>
          <w:color w:val="000000"/>
          <w:lang w:val="bg-BG"/>
        </w:rPr>
        <w:t>от партии РЕФОРМАТОРСКИ БЛОК</w:t>
      </w:r>
      <w:r w:rsidRPr="00DA282C">
        <w:rPr>
          <w:color w:val="000000"/>
        </w:rPr>
        <w:t xml:space="preserve">, </w:t>
      </w:r>
      <w:proofErr w:type="spellStart"/>
      <w:r w:rsidRPr="00DA282C">
        <w:rPr>
          <w:color w:val="000000"/>
        </w:rPr>
        <w:t>подписано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от</w:t>
      </w:r>
      <w:proofErr w:type="spellEnd"/>
      <w:r w:rsidR="007A0D3B">
        <w:rPr>
          <w:color w:val="000000"/>
          <w:lang w:val="bg-BG"/>
        </w:rPr>
        <w:t xml:space="preserve"> </w:t>
      </w:r>
      <w:r w:rsidR="0026397A">
        <w:rPr>
          <w:color w:val="000000"/>
          <w:lang w:val="bg-BG"/>
        </w:rPr>
        <w:t xml:space="preserve">Орхан Мехмед Кошуджу </w:t>
      </w:r>
      <w:r w:rsidRPr="00DA282C">
        <w:rPr>
          <w:color w:val="000000"/>
          <w:lang w:val="bg-BG"/>
        </w:rPr>
        <w:t xml:space="preserve">, упълномощено лице от </w:t>
      </w:r>
      <w:r w:rsidR="0026397A">
        <w:rPr>
          <w:color w:val="000000"/>
          <w:lang w:val="bg-BG"/>
        </w:rPr>
        <w:t>Найден Маринов Зеленогорски,Борислав Райчов Миланов,Билгин Реджебов Якубов,Пламен Величков Кръстев</w:t>
      </w:r>
      <w:r w:rsidRPr="00DA282C">
        <w:rPr>
          <w:color w:val="000000"/>
          <w:lang w:val="bg-BG"/>
        </w:rPr>
        <w:t xml:space="preserve"> - </w:t>
      </w:r>
      <w:r w:rsidRPr="00DA282C">
        <w:rPr>
          <w:color w:val="000000"/>
        </w:rPr>
        <w:t xml:space="preserve"> </w:t>
      </w:r>
      <w:r w:rsidR="00B559F7">
        <w:rPr>
          <w:color w:val="000000"/>
          <w:lang w:val="bg-BG"/>
        </w:rPr>
        <w:t xml:space="preserve">коалиция от политически партии, </w:t>
      </w:r>
      <w:proofErr w:type="spellStart"/>
      <w:r w:rsidRPr="00DA282C">
        <w:rPr>
          <w:color w:val="000000"/>
        </w:rPr>
        <w:t>заведено</w:t>
      </w:r>
      <w:proofErr w:type="spellEnd"/>
      <w:r w:rsidRPr="00DA282C">
        <w:rPr>
          <w:color w:val="000000"/>
        </w:rPr>
        <w:t xml:space="preserve"> </w:t>
      </w:r>
      <w:r w:rsidR="00B559F7">
        <w:rPr>
          <w:color w:val="000000"/>
          <w:lang w:val="bg-BG"/>
        </w:rPr>
        <w:t>под №</w:t>
      </w:r>
      <w:r w:rsidR="00975C92">
        <w:rPr>
          <w:color w:val="000000"/>
          <w:lang w:val="bg-BG"/>
        </w:rPr>
        <w:t xml:space="preserve"> 2</w:t>
      </w:r>
      <w:r w:rsidR="00B559F7">
        <w:rPr>
          <w:color w:val="000000"/>
          <w:lang w:val="bg-BG"/>
        </w:rPr>
        <w:t xml:space="preserve"> от 0</w:t>
      </w:r>
      <w:r w:rsidR="00975C92">
        <w:rPr>
          <w:color w:val="000000"/>
          <w:lang w:val="bg-BG"/>
        </w:rPr>
        <w:t>9</w:t>
      </w:r>
      <w:r w:rsidR="00B559F7">
        <w:rPr>
          <w:color w:val="000000"/>
          <w:lang w:val="bg-BG"/>
        </w:rPr>
        <w:t>.09</w:t>
      </w:r>
      <w:r w:rsidRPr="00DA282C">
        <w:rPr>
          <w:color w:val="000000"/>
          <w:lang w:val="bg-BG"/>
        </w:rPr>
        <w:t>.</w:t>
      </w:r>
      <w:r w:rsidRPr="00DA282C">
        <w:rPr>
          <w:color w:val="000000"/>
        </w:rPr>
        <w:t xml:space="preserve">2015 г. в </w:t>
      </w:r>
      <w:proofErr w:type="spellStart"/>
      <w:r w:rsidRPr="00DA282C">
        <w:rPr>
          <w:color w:val="000000"/>
        </w:rPr>
        <w:t>регистъра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на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партиите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на</w:t>
      </w:r>
      <w:proofErr w:type="spellEnd"/>
      <w:r w:rsidRPr="00DA282C">
        <w:rPr>
          <w:color w:val="000000"/>
        </w:rPr>
        <w:t xml:space="preserve"> ЦИК </w:t>
      </w:r>
      <w:proofErr w:type="spellStart"/>
      <w:r w:rsidRPr="00DA282C">
        <w:rPr>
          <w:color w:val="000000"/>
        </w:rPr>
        <w:t>за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участие</w:t>
      </w:r>
      <w:proofErr w:type="spellEnd"/>
      <w:r w:rsidRPr="00DA282C">
        <w:rPr>
          <w:color w:val="000000"/>
        </w:rPr>
        <w:t xml:space="preserve"> в </w:t>
      </w:r>
      <w:proofErr w:type="spellStart"/>
      <w:r w:rsidRPr="00DA282C">
        <w:rPr>
          <w:color w:val="000000"/>
        </w:rPr>
        <w:t>изборите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за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общински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съветници</w:t>
      </w:r>
      <w:proofErr w:type="spellEnd"/>
      <w:r w:rsidRPr="00DA282C">
        <w:rPr>
          <w:color w:val="000000"/>
        </w:rPr>
        <w:t xml:space="preserve"> и </w:t>
      </w:r>
      <w:proofErr w:type="spellStart"/>
      <w:r w:rsidRPr="00DA282C">
        <w:rPr>
          <w:color w:val="000000"/>
        </w:rPr>
        <w:t>за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кметове</w:t>
      </w:r>
      <w:proofErr w:type="spellEnd"/>
      <w:r w:rsidRPr="00DA282C">
        <w:rPr>
          <w:color w:val="000000"/>
        </w:rPr>
        <w:t xml:space="preserve"> </w:t>
      </w:r>
      <w:proofErr w:type="spellStart"/>
      <w:r w:rsidRPr="00DA282C">
        <w:rPr>
          <w:color w:val="000000"/>
        </w:rPr>
        <w:t>на</w:t>
      </w:r>
      <w:proofErr w:type="spellEnd"/>
      <w:r w:rsidRPr="00DA282C">
        <w:rPr>
          <w:color w:val="000000"/>
        </w:rPr>
        <w:t xml:space="preserve"> 25 </w:t>
      </w:r>
      <w:proofErr w:type="spellStart"/>
      <w:r w:rsidRPr="00DA282C">
        <w:rPr>
          <w:color w:val="000000"/>
        </w:rPr>
        <w:t>октомври</w:t>
      </w:r>
      <w:proofErr w:type="spellEnd"/>
      <w:r w:rsidRPr="00DA282C">
        <w:rPr>
          <w:color w:val="000000"/>
        </w:rPr>
        <w:t xml:space="preserve"> 2015 г.</w:t>
      </w:r>
      <w:r w:rsidRPr="00DA282C">
        <w:rPr>
          <w:color w:val="000000"/>
          <w:lang w:val="bg-BG"/>
        </w:rPr>
        <w:t xml:space="preserve"> </w:t>
      </w:r>
      <w:r w:rsidRPr="00DA282C">
        <w:rPr>
          <w:lang w:val="bg-BG"/>
        </w:rPr>
        <w:t>З</w:t>
      </w:r>
      <w:proofErr w:type="spellStart"/>
      <w:r w:rsidRPr="00DA282C">
        <w:t>аявлението</w:t>
      </w:r>
      <w:proofErr w:type="spellEnd"/>
      <w:r w:rsidRPr="00DA282C">
        <w:rPr>
          <w:lang w:val="bg-BG"/>
        </w:rPr>
        <w:t xml:space="preserve"> е подадено в срок</w:t>
      </w:r>
      <w:r w:rsidRPr="00DA282C">
        <w:t>,</w:t>
      </w:r>
      <w:r w:rsidRPr="00DA282C">
        <w:rPr>
          <w:lang w:val="bg-BG"/>
        </w:rPr>
        <w:t xml:space="preserve"> по чл.153 ал.1,</w:t>
      </w:r>
      <w:r w:rsidRPr="00DA282C">
        <w:t xml:space="preserve"> </w:t>
      </w:r>
      <w:r w:rsidRPr="00DA282C">
        <w:rPr>
          <w:lang w:val="bg-BG"/>
        </w:rPr>
        <w:t>от лице с представителна власт и в този смисъл се явява допустимо.</w:t>
      </w:r>
    </w:p>
    <w:p w:rsidR="00973B71" w:rsidRDefault="00973B71" w:rsidP="00EE6FF9">
      <w:pPr>
        <w:pStyle w:val="NormalWeb"/>
        <w:spacing w:before="0" w:beforeAutospacing="0" w:after="0" w:afterAutospacing="0"/>
        <w:ind w:right="2" w:firstLine="540"/>
        <w:jc w:val="both"/>
        <w:rPr>
          <w:lang w:val="bg-BG"/>
        </w:rPr>
      </w:pPr>
    </w:p>
    <w:p w:rsidR="00973B71" w:rsidRPr="00DA282C" w:rsidRDefault="00973B71" w:rsidP="00973B71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r w:rsidRPr="00DA282C">
        <w:rPr>
          <w:lang w:val="bg-BG"/>
        </w:rPr>
        <w:t>Към заявлението са приложени следните документи:</w:t>
      </w:r>
    </w:p>
    <w:p w:rsidR="004713D5" w:rsidRPr="004713D5" w:rsidRDefault="00973B71" w:rsidP="00973B71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>
        <w:t>Решение</w:t>
      </w:r>
      <w:proofErr w:type="spellEnd"/>
      <w:r w:rsidR="009646F8">
        <w:rPr>
          <w:lang w:val="bg-BG"/>
        </w:rPr>
        <w:t xml:space="preserve"> </w:t>
      </w:r>
      <w:r w:rsidR="009646F8" w:rsidRPr="00DA282C">
        <w:rPr>
          <w:b/>
        </w:rPr>
        <w:t>№</w:t>
      </w:r>
      <w:r w:rsidR="009646F8">
        <w:rPr>
          <w:b/>
          <w:lang w:val="bg-BG"/>
        </w:rPr>
        <w:t xml:space="preserve"> 2039 - МИ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9646F8">
        <w:rPr>
          <w:lang w:val="bg-BG"/>
        </w:rPr>
        <w:t>регистрация на</w:t>
      </w:r>
      <w:r w:rsidRPr="004713D5">
        <w:rPr>
          <w:lang w:val="bg-BG"/>
        </w:rPr>
        <w:t xml:space="preserve"> </w:t>
      </w:r>
      <w:r w:rsidR="009646F8">
        <w:rPr>
          <w:lang w:val="bg-BG"/>
        </w:rPr>
        <w:t>коалиция от политически партии РЕФОРМАТОРСКИ БЛОК</w:t>
      </w:r>
      <w:r w:rsidRPr="004713D5">
        <w:rPr>
          <w:lang w:val="bg-BG"/>
        </w:rPr>
        <w:t xml:space="preserve"> за участие в изборите за общински съветници и кметове</w:t>
      </w:r>
      <w:r w:rsidR="00D61EE6">
        <w:rPr>
          <w:lang w:val="bg-BG"/>
        </w:rPr>
        <w:t xml:space="preserve"> – 1</w:t>
      </w:r>
      <w:r w:rsidR="004713D5">
        <w:rPr>
          <w:lang w:val="bg-BG"/>
        </w:rPr>
        <w:t xml:space="preserve"> </w:t>
      </w:r>
      <w:proofErr w:type="gramStart"/>
      <w:r w:rsidR="004713D5">
        <w:rPr>
          <w:lang w:val="bg-BG"/>
        </w:rPr>
        <w:t>бр.;</w:t>
      </w:r>
      <w:proofErr w:type="gramEnd"/>
    </w:p>
    <w:p w:rsidR="004713D5" w:rsidRPr="004713D5" w:rsidRDefault="004713D5" w:rsidP="00973B71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r>
        <w:rPr>
          <w:lang w:val="bg-BG"/>
        </w:rPr>
        <w:t xml:space="preserve">Удостоверение за регистрация на коалиция по чл. 57, ал. 1, т. 10, буква „а” от Изборния кодекс – </w:t>
      </w:r>
      <w:r w:rsidR="00D61EE6">
        <w:rPr>
          <w:lang w:val="bg-BG"/>
        </w:rPr>
        <w:t>1</w:t>
      </w:r>
      <w:r>
        <w:rPr>
          <w:lang w:val="bg-BG"/>
        </w:rPr>
        <w:t xml:space="preserve"> бр.;</w:t>
      </w:r>
    </w:p>
    <w:p w:rsidR="004713D5" w:rsidRPr="004713D5" w:rsidRDefault="004713D5" w:rsidP="00973B71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r>
        <w:rPr>
          <w:lang w:val="bg-BG"/>
        </w:rPr>
        <w:t xml:space="preserve">Заявление за регистрация в ОИК на партия/коалиция за участие в изборите за общински съветници, кмет на кметства и кмет на община на 25.10.2015 г. – </w:t>
      </w:r>
      <w:r w:rsidR="00F061EA">
        <w:rPr>
          <w:lang w:val="bg-BG"/>
        </w:rPr>
        <w:t>2</w:t>
      </w:r>
      <w:r>
        <w:rPr>
          <w:lang w:val="bg-BG"/>
        </w:rPr>
        <w:t xml:space="preserve"> бр.;</w:t>
      </w:r>
    </w:p>
    <w:p w:rsidR="00973B71" w:rsidRPr="009D5FB1" w:rsidRDefault="004713D5" w:rsidP="00973B71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r>
        <w:rPr>
          <w:lang w:val="bg-BG"/>
        </w:rPr>
        <w:t xml:space="preserve">Пълномощно за образуване на коалиция от политически партии </w:t>
      </w:r>
      <w:r w:rsidR="00F061EA">
        <w:rPr>
          <w:lang w:val="bg-BG"/>
        </w:rPr>
        <w:t>РЕФОРМАТОРСКИ БЛОК</w:t>
      </w:r>
      <w:r>
        <w:rPr>
          <w:lang w:val="bg-BG"/>
        </w:rPr>
        <w:t>.</w:t>
      </w:r>
    </w:p>
    <w:p w:rsidR="009D5FB1" w:rsidRPr="00DA282C" w:rsidRDefault="003F0463" w:rsidP="00973B71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r>
        <w:rPr>
          <w:color w:val="2D2E2F"/>
          <w:lang w:val="bg-BG"/>
        </w:rPr>
        <w:t>Предизборно политическо споразумение за участие в изборите за общински съветници и кметове на 25.10.2015 г.</w:t>
      </w:r>
    </w:p>
    <w:p w:rsidR="00973B71" w:rsidRPr="00DA282C" w:rsidRDefault="00973B71" w:rsidP="00973B71">
      <w:pPr>
        <w:pStyle w:val="NormalWeb"/>
        <w:shd w:val="clear" w:color="auto" w:fill="FEFEFE"/>
        <w:spacing w:before="0" w:beforeAutospacing="0" w:after="0" w:afterAutospacing="0"/>
        <w:ind w:right="360" w:firstLine="540"/>
        <w:jc w:val="both"/>
      </w:pPr>
      <w:proofErr w:type="spellStart"/>
      <w:proofErr w:type="gramStart"/>
      <w:r w:rsidRPr="00DA282C">
        <w:t>След</w:t>
      </w:r>
      <w:proofErr w:type="spellEnd"/>
      <w:r w:rsidRPr="00DA282C">
        <w:t xml:space="preserve"> </w:t>
      </w:r>
      <w:proofErr w:type="spellStart"/>
      <w:r w:rsidRPr="00DA282C">
        <w:t>запознаване</w:t>
      </w:r>
      <w:proofErr w:type="spellEnd"/>
      <w:r w:rsidRPr="00DA282C">
        <w:t xml:space="preserve"> </w:t>
      </w:r>
      <w:proofErr w:type="spellStart"/>
      <w:r w:rsidRPr="00DA282C">
        <w:t>със</w:t>
      </w:r>
      <w:proofErr w:type="spellEnd"/>
      <w:r w:rsidRPr="00DA282C">
        <w:t xml:space="preserve"> </w:t>
      </w:r>
      <w:proofErr w:type="spellStart"/>
      <w:r w:rsidRPr="00DA282C">
        <w:t>заявлението</w:t>
      </w:r>
      <w:proofErr w:type="spellEnd"/>
      <w:r w:rsidRPr="00DA282C">
        <w:t xml:space="preserve"> и </w:t>
      </w:r>
      <w:proofErr w:type="spellStart"/>
      <w:r w:rsidRPr="00DA282C">
        <w:t>приложените</w:t>
      </w:r>
      <w:proofErr w:type="spellEnd"/>
      <w:r w:rsidRPr="00DA282C">
        <w:t xml:space="preserve"> </w:t>
      </w:r>
      <w:proofErr w:type="spellStart"/>
      <w:r w:rsidRPr="00DA282C">
        <w:t>към</w:t>
      </w:r>
      <w:proofErr w:type="spellEnd"/>
      <w:r w:rsidRPr="00DA282C">
        <w:t xml:space="preserve"> </w:t>
      </w:r>
      <w:proofErr w:type="spellStart"/>
      <w:r w:rsidRPr="00DA282C">
        <w:t>него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rPr>
          <w:lang w:val="bg-BG"/>
        </w:rPr>
        <w:t xml:space="preserve"> </w:t>
      </w:r>
      <w:proofErr w:type="spellStart"/>
      <w:r w:rsidRPr="00DA282C">
        <w:t>Общинска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- </w:t>
      </w:r>
      <w:r w:rsidRPr="00DA282C">
        <w:rPr>
          <w:lang w:val="bg-BG"/>
        </w:rPr>
        <w:t>Дулово</w:t>
      </w:r>
      <w:r w:rsidRPr="00DA282C">
        <w:t xml:space="preserve"> </w:t>
      </w:r>
      <w:proofErr w:type="spellStart"/>
      <w:r w:rsidRPr="00DA282C">
        <w:t>констатира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са</w:t>
      </w:r>
      <w:proofErr w:type="spellEnd"/>
      <w:r w:rsidRPr="00DA282C">
        <w:t xml:space="preserve"> </w:t>
      </w:r>
      <w:proofErr w:type="spellStart"/>
      <w:r w:rsidRPr="00DA282C">
        <w:t>представени</w:t>
      </w:r>
      <w:proofErr w:type="spellEnd"/>
      <w:r w:rsidRPr="00DA282C">
        <w:t xml:space="preserve"> </w:t>
      </w:r>
      <w:proofErr w:type="spellStart"/>
      <w:r w:rsidRPr="00DA282C">
        <w:t>всички</w:t>
      </w:r>
      <w:proofErr w:type="spellEnd"/>
      <w:r w:rsidRPr="00DA282C">
        <w:t xml:space="preserve"> </w:t>
      </w:r>
      <w:proofErr w:type="spellStart"/>
      <w:r w:rsidRPr="00DA282C">
        <w:t>изискуеми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t>.</w:t>
      </w:r>
      <w:proofErr w:type="gramEnd"/>
      <w:r w:rsidRPr="00DA282C">
        <w:t xml:space="preserve"> С </w:t>
      </w:r>
      <w:proofErr w:type="spellStart"/>
      <w:r w:rsidRPr="00DA282C">
        <w:t>оглед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proofErr w:type="gramStart"/>
      <w:r w:rsidRPr="00DA282C">
        <w:t>горното</w:t>
      </w:r>
      <w:proofErr w:type="spellEnd"/>
      <w:r w:rsidRPr="00DA282C">
        <w:t xml:space="preserve">  и</w:t>
      </w:r>
      <w:proofErr w:type="gram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основание</w:t>
      </w:r>
      <w:proofErr w:type="spellEnd"/>
      <w:r w:rsidRPr="00DA282C">
        <w:t xml:space="preserve"> </w:t>
      </w:r>
      <w:proofErr w:type="spellStart"/>
      <w:r w:rsidRPr="00DA282C">
        <w:t>чл</w:t>
      </w:r>
      <w:proofErr w:type="spellEnd"/>
      <w:r w:rsidRPr="00DA282C">
        <w:t>.</w:t>
      </w:r>
      <w:r w:rsidR="004713D5">
        <w:rPr>
          <w:lang w:val="bg-BG"/>
        </w:rPr>
        <w:t xml:space="preserve"> </w:t>
      </w:r>
      <w:r w:rsidR="001B3708">
        <w:rPr>
          <w:lang w:val="bg-BG"/>
        </w:rPr>
        <w:t>87, ал.1, т.12</w:t>
      </w:r>
      <w:r w:rsidRPr="00DA282C">
        <w:rPr>
          <w:lang w:val="bg-BG"/>
        </w:rPr>
        <w:t xml:space="preserve">, във връзка с чл.  </w:t>
      </w:r>
      <w:proofErr w:type="gramStart"/>
      <w:r w:rsidR="001B3708">
        <w:t>1</w:t>
      </w:r>
      <w:r w:rsidR="001B3708">
        <w:rPr>
          <w:lang w:val="bg-BG"/>
        </w:rPr>
        <w:t>47</w:t>
      </w:r>
      <w:r>
        <w:t xml:space="preserve">,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Изборния</w:t>
      </w:r>
      <w:proofErr w:type="spellEnd"/>
      <w:r w:rsidRPr="00DA282C">
        <w:t xml:space="preserve"> </w:t>
      </w:r>
      <w:proofErr w:type="spellStart"/>
      <w:r w:rsidRPr="00DA282C">
        <w:t>кодекс</w:t>
      </w:r>
      <w:proofErr w:type="spellEnd"/>
      <w:r w:rsidRPr="00DA282C">
        <w:t xml:space="preserve"> и </w:t>
      </w:r>
      <w:proofErr w:type="spellStart"/>
      <w:r w:rsidRPr="00DA282C">
        <w:t>Решение</w:t>
      </w:r>
      <w:proofErr w:type="spellEnd"/>
      <w:r w:rsidRPr="00DA282C">
        <w:t xml:space="preserve"> № </w:t>
      </w:r>
      <w:r w:rsidRPr="00DA282C">
        <w:rPr>
          <w:lang w:val="bg-BG"/>
        </w:rPr>
        <w:t xml:space="preserve">1550 </w:t>
      </w:r>
      <w:r w:rsidRPr="00DA282C">
        <w:t>-</w:t>
      </w:r>
      <w:r w:rsidRPr="00DA282C">
        <w:rPr>
          <w:lang w:val="bg-BG"/>
        </w:rPr>
        <w:t xml:space="preserve"> </w:t>
      </w:r>
      <w:r w:rsidRPr="00DA282C">
        <w:t>МИ/</w:t>
      </w:r>
      <w:r w:rsidRPr="00DA282C">
        <w:rPr>
          <w:lang w:val="bg-BG"/>
        </w:rPr>
        <w:t>2</w:t>
      </w:r>
      <w:r w:rsidRPr="00DA282C">
        <w:t>7.0</w:t>
      </w:r>
      <w:r w:rsidRPr="00DA282C">
        <w:rPr>
          <w:lang w:val="bg-BG"/>
        </w:rPr>
        <w:t>8</w:t>
      </w:r>
      <w:r w:rsidRPr="00DA282C">
        <w:t>.201</w:t>
      </w:r>
      <w:r w:rsidRPr="00DA282C">
        <w:rPr>
          <w:lang w:val="bg-BG"/>
        </w:rPr>
        <w:t>5</w:t>
      </w:r>
      <w:r w:rsidRPr="00DA282C">
        <w:t xml:space="preserve"> </w:t>
      </w:r>
      <w:proofErr w:type="spellStart"/>
      <w:r w:rsidRPr="00DA282C">
        <w:t>год</w:t>
      </w:r>
      <w:proofErr w:type="spellEnd"/>
      <w:r w:rsidRPr="00DA282C">
        <w:t>.</w:t>
      </w:r>
      <w:proofErr w:type="gramEnd"/>
      <w:r w:rsidRPr="00DA282C">
        <w:t xml:space="preserve"> </w:t>
      </w:r>
      <w:proofErr w:type="spellStart"/>
      <w:proofErr w:type="gramStart"/>
      <w:r w:rsidRPr="00DA282C">
        <w:t>на</w:t>
      </w:r>
      <w:proofErr w:type="spellEnd"/>
      <w:proofErr w:type="gramEnd"/>
      <w:r w:rsidRPr="00DA282C">
        <w:t xml:space="preserve"> </w:t>
      </w:r>
      <w:proofErr w:type="spellStart"/>
      <w:r w:rsidRPr="00DA282C">
        <w:t>Централната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регистрация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партии</w:t>
      </w:r>
      <w:proofErr w:type="spellEnd"/>
      <w:r w:rsidRPr="00DA282C">
        <w:t xml:space="preserve">, </w:t>
      </w:r>
      <w:proofErr w:type="spellStart"/>
      <w:r w:rsidRPr="00DA282C">
        <w:t>коалиции</w:t>
      </w:r>
      <w:proofErr w:type="spellEnd"/>
      <w:r w:rsidRPr="00DA282C">
        <w:t xml:space="preserve">, </w:t>
      </w:r>
      <w:proofErr w:type="spellStart"/>
      <w:r w:rsidRPr="00DA282C">
        <w:t>местни</w:t>
      </w:r>
      <w:proofErr w:type="spellEnd"/>
      <w:r w:rsidRPr="00DA282C">
        <w:t xml:space="preserve"> </w:t>
      </w:r>
      <w:proofErr w:type="spellStart"/>
      <w:r w:rsidRPr="00DA282C">
        <w:t>коалиции</w:t>
      </w:r>
      <w:proofErr w:type="spellEnd"/>
      <w:r w:rsidRPr="00DA282C">
        <w:t xml:space="preserve"> и </w:t>
      </w:r>
      <w:proofErr w:type="spellStart"/>
      <w:r w:rsidRPr="00DA282C">
        <w:t>инициативни</w:t>
      </w:r>
      <w:proofErr w:type="spellEnd"/>
      <w:r w:rsidRPr="00DA282C">
        <w:t xml:space="preserve"> </w:t>
      </w:r>
      <w:proofErr w:type="spellStart"/>
      <w:r w:rsidRPr="00DA282C">
        <w:t>комитети</w:t>
      </w:r>
      <w:proofErr w:type="spellEnd"/>
      <w:r w:rsidRPr="00DA282C">
        <w:t xml:space="preserve"> в ОИК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участие</w:t>
      </w:r>
      <w:proofErr w:type="spellEnd"/>
      <w:r w:rsidRPr="00DA282C">
        <w:t xml:space="preserve"> в</w:t>
      </w:r>
      <w:r w:rsidRPr="00DA282C">
        <w:rPr>
          <w:lang w:val="bg-BG"/>
        </w:rPr>
        <w:t xml:space="preserve"> изборите за общински съветници и за кметове на 25.10.2015 год, Общинска избирателна комисия – Дулово.</w:t>
      </w:r>
      <w:r w:rsidRPr="00DA282C">
        <w:t xml:space="preserve"> </w:t>
      </w:r>
    </w:p>
    <w:p w:rsidR="00973B71" w:rsidRDefault="00973B71" w:rsidP="004713D5">
      <w:pPr>
        <w:pStyle w:val="NormalWeb"/>
        <w:spacing w:before="0" w:beforeAutospacing="0" w:after="0" w:afterAutospacing="0"/>
        <w:ind w:right="2"/>
        <w:jc w:val="both"/>
        <w:rPr>
          <w:lang w:val="bg-BG"/>
        </w:rPr>
      </w:pPr>
    </w:p>
    <w:p w:rsidR="00EE6FF9" w:rsidRPr="00DA282C" w:rsidRDefault="00EE6FF9" w:rsidP="003F0463">
      <w:pPr>
        <w:pStyle w:val="NormalWeb"/>
        <w:shd w:val="clear" w:color="auto" w:fill="FEFEFE"/>
        <w:spacing w:before="0" w:beforeAutospacing="0" w:after="0" w:afterAutospacing="0" w:line="336" w:lineRule="atLeast"/>
        <w:ind w:left="540" w:right="360"/>
        <w:jc w:val="center"/>
        <w:rPr>
          <w:b/>
          <w:bCs/>
          <w:color w:val="2D2E2F"/>
          <w:lang w:val="bg-BG"/>
        </w:rPr>
      </w:pPr>
      <w:r w:rsidRPr="00DA282C">
        <w:rPr>
          <w:rStyle w:val="Strong"/>
          <w:color w:val="2D2E2F"/>
        </w:rPr>
        <w:t>Р Е Ш И:</w:t>
      </w:r>
    </w:p>
    <w:p w:rsidR="003F0463" w:rsidRDefault="00EE6FF9" w:rsidP="003F0463">
      <w:pPr>
        <w:shd w:val="clear" w:color="auto" w:fill="FEFEFE"/>
        <w:spacing w:after="240" w:line="270" w:lineRule="atLeast"/>
        <w:ind w:firstLine="540"/>
        <w:jc w:val="both"/>
        <w:rPr>
          <w:color w:val="000000"/>
          <w:sz w:val="24"/>
          <w:szCs w:val="24"/>
          <w:lang w:val="bg-BG" w:eastAsia="en-US"/>
        </w:rPr>
      </w:pPr>
      <w:proofErr w:type="spellStart"/>
      <w:r w:rsidRPr="00DA282C">
        <w:rPr>
          <w:color w:val="000000"/>
          <w:sz w:val="24"/>
          <w:szCs w:val="24"/>
          <w:lang w:val="en-US" w:eastAsia="en-US"/>
        </w:rPr>
        <w:t>Регистрира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r w:rsidR="004713D5">
        <w:rPr>
          <w:color w:val="000000"/>
          <w:sz w:val="24"/>
          <w:szCs w:val="24"/>
          <w:lang w:val="bg-BG" w:eastAsia="en-US"/>
        </w:rPr>
        <w:t xml:space="preserve">коалиция  </w:t>
      </w:r>
      <w:r w:rsidR="003F0463">
        <w:rPr>
          <w:color w:val="000000"/>
          <w:sz w:val="24"/>
          <w:szCs w:val="24"/>
          <w:lang w:val="en-US" w:eastAsia="en-US"/>
        </w:rPr>
        <w:t xml:space="preserve"> </w:t>
      </w:r>
      <w:r w:rsidR="003F0463">
        <w:rPr>
          <w:color w:val="000000"/>
          <w:sz w:val="24"/>
          <w:szCs w:val="24"/>
          <w:lang w:val="bg-BG" w:eastAsia="en-US"/>
        </w:rPr>
        <w:t xml:space="preserve">РЕФОРМАТОРСКИ </w:t>
      </w:r>
      <w:proofErr w:type="gramStart"/>
      <w:r w:rsidR="003F0463">
        <w:rPr>
          <w:color w:val="000000"/>
          <w:sz w:val="24"/>
          <w:szCs w:val="24"/>
          <w:lang w:val="bg-BG" w:eastAsia="en-US"/>
        </w:rPr>
        <w:t xml:space="preserve">БЛОК </w:t>
      </w:r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за</w:t>
      </w:r>
      <w:proofErr w:type="spellEnd"/>
      <w:proofErr w:type="gram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участие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в </w:t>
      </w:r>
      <w:proofErr w:type="spellStart"/>
      <w:r w:rsidR="00C8273C">
        <w:rPr>
          <w:color w:val="000000"/>
          <w:sz w:val="24"/>
          <w:szCs w:val="24"/>
          <w:lang w:val="en-US" w:eastAsia="en-US"/>
        </w:rPr>
        <w:t>изборите</w:t>
      </w:r>
      <w:proofErr w:type="spellEnd"/>
      <w:r w:rsidR="00C8273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8273C">
        <w:rPr>
          <w:color w:val="000000"/>
          <w:sz w:val="24"/>
          <w:szCs w:val="24"/>
          <w:lang w:val="en-US" w:eastAsia="en-US"/>
        </w:rPr>
        <w:t>за</w:t>
      </w:r>
      <w:proofErr w:type="spellEnd"/>
      <w:r w:rsidR="00C8273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8273C">
        <w:rPr>
          <w:color w:val="000000"/>
          <w:sz w:val="24"/>
          <w:szCs w:val="24"/>
          <w:lang w:val="en-US" w:eastAsia="en-US"/>
        </w:rPr>
        <w:t>общински</w:t>
      </w:r>
      <w:proofErr w:type="spellEnd"/>
      <w:r w:rsidR="00C8273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8273C">
        <w:rPr>
          <w:color w:val="000000"/>
          <w:sz w:val="24"/>
          <w:szCs w:val="24"/>
          <w:lang w:val="en-US" w:eastAsia="en-US"/>
        </w:rPr>
        <w:t>съветниц</w:t>
      </w:r>
      <w:proofErr w:type="spellEnd"/>
      <w:r w:rsidR="00C8273C">
        <w:rPr>
          <w:color w:val="000000"/>
          <w:sz w:val="24"/>
          <w:szCs w:val="24"/>
          <w:lang w:val="bg-BG" w:eastAsia="en-US"/>
        </w:rPr>
        <w:t xml:space="preserve">и, </w:t>
      </w:r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кметове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r w:rsidR="00C8273C">
        <w:rPr>
          <w:color w:val="000000"/>
          <w:sz w:val="24"/>
          <w:szCs w:val="24"/>
          <w:lang w:val="bg-BG" w:eastAsia="en-US"/>
        </w:rPr>
        <w:t>кметства и кмет на община Дулово на 2</w:t>
      </w:r>
      <w:r w:rsidRPr="00DA282C">
        <w:rPr>
          <w:color w:val="000000"/>
          <w:sz w:val="24"/>
          <w:szCs w:val="24"/>
          <w:lang w:val="en-US" w:eastAsia="en-US"/>
        </w:rPr>
        <w:t xml:space="preserve">5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октомври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2015 г.</w:t>
      </w:r>
    </w:p>
    <w:p w:rsidR="00EE6FF9" w:rsidRPr="003F0463" w:rsidRDefault="00EE6FF9" w:rsidP="00A81E8D">
      <w:pPr>
        <w:shd w:val="clear" w:color="auto" w:fill="FEFEFE"/>
        <w:spacing w:after="240" w:line="270" w:lineRule="atLeast"/>
        <w:jc w:val="both"/>
        <w:rPr>
          <w:color w:val="000000"/>
          <w:sz w:val="24"/>
          <w:szCs w:val="24"/>
          <w:lang w:val="en-US" w:eastAsia="en-US"/>
        </w:rPr>
      </w:pPr>
      <w:proofErr w:type="spellStart"/>
      <w:r w:rsidRPr="00DA282C">
        <w:rPr>
          <w:color w:val="000000"/>
          <w:sz w:val="24"/>
          <w:szCs w:val="24"/>
          <w:lang w:val="en-US" w:eastAsia="en-US"/>
        </w:rPr>
        <w:t>Наименованието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r w:rsidR="004713D5">
        <w:rPr>
          <w:color w:val="000000"/>
          <w:sz w:val="24"/>
          <w:szCs w:val="24"/>
          <w:lang w:val="bg-BG" w:eastAsia="en-US"/>
        </w:rPr>
        <w:t xml:space="preserve">коалицията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за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отпечатване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в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бюлетината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е: </w:t>
      </w:r>
      <w:r w:rsidR="003F0463">
        <w:rPr>
          <w:color w:val="000000"/>
          <w:sz w:val="24"/>
          <w:szCs w:val="24"/>
          <w:lang w:val="bg-BG"/>
        </w:rPr>
        <w:t>РЕФОРМАТОРСКИ БЛОК</w:t>
      </w:r>
      <w:r w:rsidR="00A81E8D">
        <w:rPr>
          <w:color w:val="000000"/>
          <w:sz w:val="24"/>
          <w:szCs w:val="24"/>
          <w:lang w:val="bg-BG" w:eastAsia="en-US"/>
        </w:rPr>
        <w:t>.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Решението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подлежи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обжалване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A282C">
        <w:rPr>
          <w:color w:val="000000"/>
          <w:sz w:val="24"/>
          <w:szCs w:val="24"/>
          <w:lang w:val="en-US" w:eastAsia="en-US"/>
        </w:rPr>
        <w:t>пред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 Ц</w:t>
      </w:r>
      <w:r w:rsidRPr="00DA282C">
        <w:rPr>
          <w:color w:val="000000"/>
          <w:sz w:val="24"/>
          <w:szCs w:val="24"/>
          <w:lang w:val="bg-BG" w:eastAsia="en-US"/>
        </w:rPr>
        <w:t>ИК</w:t>
      </w:r>
      <w:proofErr w:type="gramEnd"/>
      <w:r w:rsidRPr="00DA282C">
        <w:rPr>
          <w:color w:val="000000"/>
          <w:sz w:val="24"/>
          <w:szCs w:val="24"/>
          <w:lang w:val="en-US" w:eastAsia="en-US"/>
        </w:rPr>
        <w:t xml:space="preserve"> в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тридневен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срок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от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обявяването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A282C">
        <w:rPr>
          <w:color w:val="000000"/>
          <w:sz w:val="24"/>
          <w:szCs w:val="24"/>
          <w:lang w:val="en-US" w:eastAsia="en-US"/>
        </w:rPr>
        <w:t>му</w:t>
      </w:r>
      <w:proofErr w:type="spellEnd"/>
      <w:r w:rsidRPr="00DA282C">
        <w:rPr>
          <w:color w:val="000000"/>
          <w:sz w:val="24"/>
          <w:szCs w:val="24"/>
          <w:lang w:val="en-US" w:eastAsia="en-US"/>
        </w:rPr>
        <w:t>.</w:t>
      </w:r>
    </w:p>
    <w:p w:rsidR="00EE6FF9" w:rsidRDefault="00EE6FF9" w:rsidP="00EE6FF9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</w:p>
    <w:p w:rsidR="001B3708" w:rsidRPr="00DA282C" w:rsidRDefault="001B3708" w:rsidP="003F0463">
      <w:pPr>
        <w:pStyle w:val="NormalWeb"/>
        <w:shd w:val="clear" w:color="auto" w:fill="FEFEFE"/>
        <w:spacing w:before="0" w:beforeAutospacing="0" w:after="0" w:afterAutospacing="0"/>
        <w:ind w:right="360"/>
        <w:jc w:val="both"/>
        <w:rPr>
          <w:lang w:val="bg-BG"/>
        </w:rPr>
      </w:pPr>
    </w:p>
    <w:p w:rsidR="00EE6FF9" w:rsidRPr="00DA282C" w:rsidRDefault="00EE6FF9" w:rsidP="00EE6FF9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ПРЕДСЕДАТЕЛ:</w:t>
      </w:r>
      <w:r w:rsidR="001B3708">
        <w:rPr>
          <w:lang w:val="bg-BG"/>
        </w:rPr>
        <w:t>..................................</w:t>
      </w:r>
    </w:p>
    <w:p w:rsidR="00EE6FF9" w:rsidRPr="00DA282C" w:rsidRDefault="00EE6FF9" w:rsidP="00EE6FF9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ab/>
      </w:r>
      <w:r w:rsidRPr="00DA282C">
        <w:rPr>
          <w:lang w:val="bg-BG"/>
        </w:rPr>
        <w:tab/>
      </w:r>
      <w:r w:rsidRPr="00DA282C">
        <w:rPr>
          <w:lang w:val="bg-BG"/>
        </w:rPr>
        <w:tab/>
        <w:t>Пламен Иванов</w:t>
      </w:r>
    </w:p>
    <w:p w:rsidR="001B3708" w:rsidRPr="00DA282C" w:rsidRDefault="001B3708" w:rsidP="004713D5">
      <w:pPr>
        <w:pStyle w:val="NormalWeb"/>
        <w:shd w:val="clear" w:color="auto" w:fill="FEFEFE"/>
        <w:spacing w:before="0" w:beforeAutospacing="0" w:after="0" w:afterAutospacing="0"/>
        <w:ind w:right="360"/>
        <w:jc w:val="both"/>
        <w:rPr>
          <w:lang w:val="bg-BG"/>
        </w:rPr>
      </w:pPr>
    </w:p>
    <w:p w:rsidR="001B3708" w:rsidRDefault="00EE6FF9" w:rsidP="00EE6FF9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СЕКРЕТАР:</w:t>
      </w:r>
      <w:r>
        <w:rPr>
          <w:lang w:val="bg-BG"/>
        </w:rPr>
        <w:t xml:space="preserve"> </w:t>
      </w:r>
      <w:r w:rsidR="001B3708">
        <w:rPr>
          <w:lang w:val="bg-BG"/>
        </w:rPr>
        <w:t>..........................</w:t>
      </w:r>
      <w:r>
        <w:rPr>
          <w:lang w:val="bg-BG"/>
        </w:rPr>
        <w:t xml:space="preserve">    </w:t>
      </w:r>
    </w:p>
    <w:p w:rsidR="00EE6FF9" w:rsidRPr="00DA282C" w:rsidRDefault="001B3708" w:rsidP="00EE6FF9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>
        <w:rPr>
          <w:lang w:val="bg-BG"/>
        </w:rPr>
        <w:t xml:space="preserve">                       </w:t>
      </w:r>
      <w:r w:rsidR="00EE6FF9" w:rsidRPr="00DA282C">
        <w:rPr>
          <w:lang w:val="bg-BG"/>
        </w:rPr>
        <w:t>Илхан Ахмед</w:t>
      </w:r>
    </w:p>
    <w:p w:rsidR="00EE6FF9" w:rsidRPr="00DA282C" w:rsidRDefault="00EE6FF9" w:rsidP="00EE6FF9">
      <w:pPr>
        <w:shd w:val="clear" w:color="auto" w:fill="FEFEFE"/>
        <w:spacing w:after="240" w:line="270" w:lineRule="atLeast"/>
        <w:rPr>
          <w:color w:val="000000"/>
          <w:sz w:val="24"/>
          <w:szCs w:val="24"/>
          <w:lang w:val="en-US" w:eastAsia="en-US"/>
        </w:rPr>
      </w:pPr>
      <w:r w:rsidRPr="00DA282C">
        <w:rPr>
          <w:color w:val="000000"/>
          <w:sz w:val="24"/>
          <w:szCs w:val="24"/>
          <w:lang w:val="en-US" w:eastAsia="en-US"/>
        </w:rPr>
        <w:lastRenderedPageBreak/>
        <w:t> </w:t>
      </w:r>
    </w:p>
    <w:p w:rsidR="00DA5B92" w:rsidRPr="00DA282C" w:rsidRDefault="00DA5B92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en-US"/>
        </w:rPr>
      </w:pPr>
      <w:r w:rsidRPr="00DA282C">
        <w:rPr>
          <w:sz w:val="24"/>
          <w:szCs w:val="24"/>
        </w:rPr>
        <w:tab/>
      </w:r>
    </w:p>
    <w:sectPr w:rsidR="00DA5B92" w:rsidRPr="00DA282C" w:rsidSect="00551FA9">
      <w:pgSz w:w="11906" w:h="16838"/>
      <w:pgMar w:top="426" w:right="1133" w:bottom="851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D3D"/>
    <w:multiLevelType w:val="hybridMultilevel"/>
    <w:tmpl w:val="6ACEFE70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38A96715"/>
    <w:multiLevelType w:val="hybridMultilevel"/>
    <w:tmpl w:val="A53A285C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58282F2F"/>
    <w:multiLevelType w:val="hybridMultilevel"/>
    <w:tmpl w:val="2354D1F6"/>
    <w:lvl w:ilvl="0" w:tplc="3A86BA42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8170030"/>
    <w:multiLevelType w:val="singleLevel"/>
    <w:tmpl w:val="C1DA6EE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413E"/>
    <w:rsid w:val="000028E2"/>
    <w:rsid w:val="000749B9"/>
    <w:rsid w:val="00074B73"/>
    <w:rsid w:val="000C7689"/>
    <w:rsid w:val="000D5FEF"/>
    <w:rsid w:val="000E0F8D"/>
    <w:rsid w:val="000F3FFC"/>
    <w:rsid w:val="001169C1"/>
    <w:rsid w:val="00120526"/>
    <w:rsid w:val="001B3708"/>
    <w:rsid w:val="001B50F8"/>
    <w:rsid w:val="001E4669"/>
    <w:rsid w:val="00200CCB"/>
    <w:rsid w:val="002012FC"/>
    <w:rsid w:val="00211D11"/>
    <w:rsid w:val="00236A67"/>
    <w:rsid w:val="00253697"/>
    <w:rsid w:val="0026397A"/>
    <w:rsid w:val="00291D51"/>
    <w:rsid w:val="00292635"/>
    <w:rsid w:val="002B0426"/>
    <w:rsid w:val="002C0815"/>
    <w:rsid w:val="002C2435"/>
    <w:rsid w:val="002F1E7A"/>
    <w:rsid w:val="002F5F28"/>
    <w:rsid w:val="00305B72"/>
    <w:rsid w:val="00314951"/>
    <w:rsid w:val="00337105"/>
    <w:rsid w:val="0034706B"/>
    <w:rsid w:val="003573B0"/>
    <w:rsid w:val="00371846"/>
    <w:rsid w:val="00386EC8"/>
    <w:rsid w:val="003E4FDD"/>
    <w:rsid w:val="003F0463"/>
    <w:rsid w:val="00400A00"/>
    <w:rsid w:val="004320AB"/>
    <w:rsid w:val="004541DF"/>
    <w:rsid w:val="004713D5"/>
    <w:rsid w:val="0047162B"/>
    <w:rsid w:val="0049420C"/>
    <w:rsid w:val="004A15F7"/>
    <w:rsid w:val="004F21AD"/>
    <w:rsid w:val="00551FA9"/>
    <w:rsid w:val="005629DF"/>
    <w:rsid w:val="00585CA2"/>
    <w:rsid w:val="005940D4"/>
    <w:rsid w:val="005C3A99"/>
    <w:rsid w:val="00661AF6"/>
    <w:rsid w:val="0067486D"/>
    <w:rsid w:val="006A1F76"/>
    <w:rsid w:val="006A285B"/>
    <w:rsid w:val="006B24BD"/>
    <w:rsid w:val="006B5134"/>
    <w:rsid w:val="006D5A3B"/>
    <w:rsid w:val="00732A55"/>
    <w:rsid w:val="0074066C"/>
    <w:rsid w:val="007A0D3B"/>
    <w:rsid w:val="007B2DFE"/>
    <w:rsid w:val="0088165E"/>
    <w:rsid w:val="008816A7"/>
    <w:rsid w:val="008C2400"/>
    <w:rsid w:val="009248D2"/>
    <w:rsid w:val="00954779"/>
    <w:rsid w:val="009646F8"/>
    <w:rsid w:val="00973B71"/>
    <w:rsid w:val="00975C92"/>
    <w:rsid w:val="009B7399"/>
    <w:rsid w:val="009C4072"/>
    <w:rsid w:val="009D5FB1"/>
    <w:rsid w:val="00A22F55"/>
    <w:rsid w:val="00A52DBD"/>
    <w:rsid w:val="00A6075D"/>
    <w:rsid w:val="00A61366"/>
    <w:rsid w:val="00A81E8D"/>
    <w:rsid w:val="00A854A0"/>
    <w:rsid w:val="00A95784"/>
    <w:rsid w:val="00AD14C6"/>
    <w:rsid w:val="00AE12DA"/>
    <w:rsid w:val="00AE5377"/>
    <w:rsid w:val="00AE63EE"/>
    <w:rsid w:val="00AE7D24"/>
    <w:rsid w:val="00B411FA"/>
    <w:rsid w:val="00B559F7"/>
    <w:rsid w:val="00B709F1"/>
    <w:rsid w:val="00B94C0E"/>
    <w:rsid w:val="00BB0441"/>
    <w:rsid w:val="00BF1C22"/>
    <w:rsid w:val="00C6739D"/>
    <w:rsid w:val="00C8273C"/>
    <w:rsid w:val="00C86BF1"/>
    <w:rsid w:val="00C9235A"/>
    <w:rsid w:val="00C96327"/>
    <w:rsid w:val="00CD319A"/>
    <w:rsid w:val="00CD4C90"/>
    <w:rsid w:val="00CE24B9"/>
    <w:rsid w:val="00CF120A"/>
    <w:rsid w:val="00D1413E"/>
    <w:rsid w:val="00D61EE6"/>
    <w:rsid w:val="00D86932"/>
    <w:rsid w:val="00DA282C"/>
    <w:rsid w:val="00DA5B92"/>
    <w:rsid w:val="00DC1652"/>
    <w:rsid w:val="00DD4DC4"/>
    <w:rsid w:val="00DE5B61"/>
    <w:rsid w:val="00E11E90"/>
    <w:rsid w:val="00E40955"/>
    <w:rsid w:val="00E62190"/>
    <w:rsid w:val="00E6459F"/>
    <w:rsid w:val="00E801BE"/>
    <w:rsid w:val="00E85F42"/>
    <w:rsid w:val="00EB7451"/>
    <w:rsid w:val="00EE30C4"/>
    <w:rsid w:val="00EE6FF9"/>
    <w:rsid w:val="00EF7053"/>
    <w:rsid w:val="00F061EA"/>
    <w:rsid w:val="00F148D6"/>
    <w:rsid w:val="00F31B67"/>
    <w:rsid w:val="00F54A3F"/>
    <w:rsid w:val="00F8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635"/>
    <w:rPr>
      <w:lang w:val="en-AU" w:eastAsia="bg-BG"/>
    </w:rPr>
  </w:style>
  <w:style w:type="paragraph" w:styleId="Heading2">
    <w:name w:val="heading 2"/>
    <w:basedOn w:val="Normal"/>
    <w:next w:val="Normal"/>
    <w:qFormat/>
    <w:rsid w:val="00B411FA"/>
    <w:pPr>
      <w:keepNext/>
      <w:tabs>
        <w:tab w:val="left" w:pos="865"/>
        <w:tab w:val="left" w:pos="6551"/>
        <w:tab w:val="left" w:pos="9360"/>
      </w:tabs>
      <w:ind w:left="142"/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1FA"/>
    <w:pPr>
      <w:tabs>
        <w:tab w:val="left" w:pos="865"/>
        <w:tab w:val="left" w:pos="6551"/>
        <w:tab w:val="left" w:pos="9360"/>
      </w:tabs>
    </w:pPr>
    <w:rPr>
      <w:sz w:val="24"/>
      <w:lang w:val="bg-BG"/>
    </w:rPr>
  </w:style>
  <w:style w:type="paragraph" w:styleId="ListParagraph">
    <w:name w:val="List Paragraph"/>
    <w:basedOn w:val="Normal"/>
    <w:uiPriority w:val="34"/>
    <w:qFormat/>
    <w:rsid w:val="004A15F7"/>
    <w:pPr>
      <w:ind w:left="720"/>
      <w:contextualSpacing/>
    </w:pPr>
  </w:style>
  <w:style w:type="paragraph" w:styleId="NormalWeb">
    <w:name w:val="Normal (Web)"/>
    <w:basedOn w:val="Normal"/>
    <w:unhideWhenUsed/>
    <w:rsid w:val="005C3A9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5C3A99"/>
    <w:rPr>
      <w:b/>
      <w:bCs/>
    </w:rPr>
  </w:style>
  <w:style w:type="paragraph" w:styleId="HTMLPreformatted">
    <w:name w:val="HTML Preformatted"/>
    <w:basedOn w:val="Normal"/>
    <w:link w:val="HTMLPreformattedChar"/>
    <w:rsid w:val="00494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PreformattedChar">
    <w:name w:val="HTML Preformatted Char"/>
    <w:basedOn w:val="DefaultParagraphFont"/>
    <w:link w:val="HTMLPreformatted"/>
    <w:rsid w:val="0049420C"/>
    <w:rPr>
      <w:rFonts w:ascii="Courier New" w:hAnsi="Courier New" w:cs="Courier New"/>
      <w:lang w:val="bg-BG" w:eastAsia="bg-BG"/>
    </w:rPr>
  </w:style>
  <w:style w:type="paragraph" w:customStyle="1" w:styleId="title">
    <w:name w:val="title"/>
    <w:basedOn w:val="Normal"/>
    <w:rsid w:val="002012FC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ЗА МЕСТНИ ИЗБОРИ</vt:lpstr>
      <vt:lpstr> ОБЩИНСКА ИЗБИРАТЕЛНА КОМИСИЯ ЗА МЕСТНИ ИЗБОРИ </vt:lpstr>
    </vt:vector>
  </TitlesOfParts>
  <Company>office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ЗА МЕСТНИ ИЗБОРИ</dc:title>
  <dc:creator>Guli</dc:creator>
  <cp:lastModifiedBy>oik</cp:lastModifiedBy>
  <cp:revision>11</cp:revision>
  <cp:lastPrinted>2015-09-10T11:02:00Z</cp:lastPrinted>
  <dcterms:created xsi:type="dcterms:W3CDTF">2015-09-13T11:17:00Z</dcterms:created>
  <dcterms:modified xsi:type="dcterms:W3CDTF">2015-09-13T11:57:00Z</dcterms:modified>
</cp:coreProperties>
</file>