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FE" w:rsidRDefault="009070E8" w:rsidP="006B681B">
      <w:pPr>
        <w:jc w:val="center"/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ru-RU"/>
        </w:rPr>
        <w:t>ОБЩИНСКА ИЗБИРАТЕЛНА КОМИСИЯ</w:t>
      </w:r>
    </w:p>
    <w:p w:rsidR="0023431D" w:rsidRPr="004C2CFE" w:rsidRDefault="009070E8" w:rsidP="006B681B">
      <w:pPr>
        <w:jc w:val="center"/>
        <w:rPr>
          <w:b/>
          <w:sz w:val="24"/>
          <w:szCs w:val="24"/>
          <w:lang w:val="en-US"/>
        </w:rPr>
      </w:pPr>
      <w:r w:rsidRPr="00DF65F2">
        <w:rPr>
          <w:b/>
          <w:sz w:val="24"/>
          <w:szCs w:val="24"/>
        </w:rPr>
        <w:t>ОБЩИНА ДУЛОВО</w:t>
      </w:r>
      <w:proofErr w:type="gramStart"/>
      <w:r w:rsidRPr="00DF65F2">
        <w:rPr>
          <w:b/>
          <w:sz w:val="24"/>
          <w:szCs w:val="24"/>
          <w:lang w:val="bg-BG"/>
        </w:rPr>
        <w:t xml:space="preserve">, </w:t>
      </w:r>
      <w:r w:rsidRPr="00DF65F2">
        <w:rPr>
          <w:b/>
          <w:sz w:val="24"/>
          <w:szCs w:val="24"/>
          <w:lang w:val="en-US"/>
        </w:rPr>
        <w:t xml:space="preserve"> </w:t>
      </w:r>
      <w:r w:rsidRPr="00DF65F2">
        <w:rPr>
          <w:b/>
          <w:sz w:val="24"/>
          <w:szCs w:val="24"/>
        </w:rPr>
        <w:t>ОБЛАСТ</w:t>
      </w:r>
      <w:proofErr w:type="gramEnd"/>
      <w:r w:rsidRPr="00DF65F2">
        <w:rPr>
          <w:b/>
          <w:sz w:val="24"/>
          <w:szCs w:val="24"/>
        </w:rPr>
        <w:t xml:space="preserve"> СИЛИСТРА</w:t>
      </w: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="00B91ED9" w:rsidRPr="00DF65F2">
        <w:rPr>
          <w:b/>
          <w:sz w:val="24"/>
          <w:szCs w:val="24"/>
          <w:lang w:val="bg-BG"/>
        </w:rPr>
        <w:t>ПРОТОКОЛ</w:t>
      </w:r>
    </w:p>
    <w:p w:rsidR="00DF3A6B" w:rsidRPr="003A35BD" w:rsidRDefault="00BF14DD" w:rsidP="00BF14D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</w:t>
      </w:r>
      <w:r w:rsidR="00DF3A6B" w:rsidRPr="00DF65F2">
        <w:rPr>
          <w:b/>
          <w:sz w:val="24"/>
          <w:szCs w:val="24"/>
          <w:lang w:val="bg-BG"/>
        </w:rPr>
        <w:t xml:space="preserve">№ </w:t>
      </w:r>
      <w:r w:rsidR="003A35BD">
        <w:rPr>
          <w:b/>
          <w:sz w:val="24"/>
          <w:szCs w:val="24"/>
          <w:lang w:val="en-US"/>
        </w:rPr>
        <w:t>2</w:t>
      </w:r>
      <w:r w:rsidR="00D91E22">
        <w:rPr>
          <w:b/>
          <w:sz w:val="24"/>
          <w:szCs w:val="24"/>
          <w:lang w:val="en-US"/>
        </w:rPr>
        <w:t>6</w:t>
      </w:r>
    </w:p>
    <w:p w:rsidR="00600E7A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</w:t>
      </w:r>
      <w:r w:rsidR="00600E7A" w:rsidRPr="00DF65F2">
        <w:rPr>
          <w:b/>
          <w:sz w:val="24"/>
          <w:szCs w:val="24"/>
          <w:lang w:val="bg-BG"/>
        </w:rPr>
        <w:t>Дулово</w:t>
      </w:r>
    </w:p>
    <w:p w:rsidR="00600E7A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  <w:proofErr w:type="gramStart"/>
      <w:r w:rsidR="00AB25C5">
        <w:rPr>
          <w:b/>
          <w:sz w:val="24"/>
          <w:szCs w:val="24"/>
          <w:lang w:val="en-US"/>
        </w:rPr>
        <w:t>2</w:t>
      </w:r>
      <w:r w:rsidR="00D91E22">
        <w:rPr>
          <w:b/>
          <w:sz w:val="24"/>
          <w:szCs w:val="24"/>
          <w:lang w:val="en-US"/>
        </w:rPr>
        <w:t>5</w:t>
      </w:r>
      <w:r w:rsidR="00600E7A" w:rsidRPr="00DF65F2">
        <w:rPr>
          <w:b/>
          <w:sz w:val="24"/>
          <w:szCs w:val="24"/>
          <w:lang w:val="bg-BG"/>
        </w:rPr>
        <w:t>.</w:t>
      </w:r>
      <w:r w:rsidR="003A35BD">
        <w:rPr>
          <w:b/>
          <w:sz w:val="24"/>
          <w:szCs w:val="24"/>
          <w:lang w:val="en-US"/>
        </w:rPr>
        <w:t>10</w:t>
      </w:r>
      <w:r w:rsidR="00600E7A" w:rsidRPr="00DF65F2">
        <w:rPr>
          <w:b/>
          <w:sz w:val="24"/>
          <w:szCs w:val="24"/>
          <w:lang w:val="bg-BG"/>
        </w:rPr>
        <w:t>.2015 г.</w:t>
      </w:r>
      <w:proofErr w:type="gramEnd"/>
    </w:p>
    <w:p w:rsidR="00600E7A" w:rsidRPr="00DF65F2" w:rsidRDefault="00600E7A" w:rsidP="006B681B">
      <w:pPr>
        <w:jc w:val="center"/>
        <w:rPr>
          <w:b/>
          <w:sz w:val="24"/>
          <w:szCs w:val="24"/>
          <w:lang w:val="bg-BG"/>
        </w:rPr>
      </w:pPr>
    </w:p>
    <w:p w:rsidR="00B747A7" w:rsidRPr="00DF65F2" w:rsidRDefault="00B747A7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 </w:t>
      </w:r>
      <w:r w:rsidR="00AB25C5">
        <w:rPr>
          <w:sz w:val="24"/>
          <w:szCs w:val="24"/>
          <w:lang w:val="en-US"/>
        </w:rPr>
        <w:t>2</w:t>
      </w:r>
      <w:r w:rsidR="00D91E22">
        <w:rPr>
          <w:sz w:val="24"/>
          <w:szCs w:val="24"/>
          <w:lang w:val="en-US"/>
        </w:rPr>
        <w:t>5</w:t>
      </w:r>
      <w:r w:rsidR="00EA469F">
        <w:rPr>
          <w:sz w:val="24"/>
          <w:szCs w:val="24"/>
          <w:lang w:val="bg-BG"/>
        </w:rPr>
        <w:t xml:space="preserve"> октомври</w:t>
      </w:r>
      <w:r w:rsidRPr="00DF65F2">
        <w:rPr>
          <w:sz w:val="24"/>
          <w:szCs w:val="24"/>
          <w:lang w:val="bg-BG"/>
        </w:rPr>
        <w:t xml:space="preserve">  2015 г</w:t>
      </w:r>
      <w:r w:rsidRPr="00DF65F2">
        <w:rPr>
          <w:b/>
          <w:sz w:val="24"/>
          <w:szCs w:val="24"/>
          <w:lang w:val="bg-BG"/>
        </w:rPr>
        <w:t>.</w:t>
      </w:r>
      <w:r w:rsidR="00D51677" w:rsidRPr="00DF65F2">
        <w:rPr>
          <w:b/>
          <w:sz w:val="24"/>
          <w:szCs w:val="24"/>
          <w:lang w:val="bg-BG"/>
        </w:rPr>
        <w:t xml:space="preserve"> </w:t>
      </w:r>
      <w:r w:rsidR="00D51677" w:rsidRPr="00DF65F2">
        <w:rPr>
          <w:sz w:val="24"/>
          <w:szCs w:val="24"/>
          <w:lang w:val="bg-BG"/>
        </w:rPr>
        <w:t>се проведе заседание на Общинската избирателна комисия Дулово при следния дневен ред:</w:t>
      </w:r>
    </w:p>
    <w:p w:rsidR="00D51677" w:rsidRPr="00DF65F2" w:rsidRDefault="00D51677" w:rsidP="009070E8">
      <w:pPr>
        <w:rPr>
          <w:sz w:val="24"/>
          <w:szCs w:val="24"/>
          <w:lang w:val="bg-BG"/>
        </w:rPr>
      </w:pPr>
    </w:p>
    <w:p w:rsidR="00524DB7" w:rsidRPr="00AF7429" w:rsidRDefault="00AF7429" w:rsidP="00AF7429">
      <w:pPr>
        <w:pStyle w:val="ListParagraph"/>
        <w:numPr>
          <w:ilvl w:val="0"/>
          <w:numId w:val="19"/>
        </w:num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Разглеждане на заявление за регистрация на застъпник от партия АБВ.</w:t>
      </w:r>
    </w:p>
    <w:p w:rsidR="00AF7429" w:rsidRPr="00AF7429" w:rsidRDefault="00AF7429" w:rsidP="00AF7429">
      <w:pPr>
        <w:pStyle w:val="ListParagraph"/>
        <w:numPr>
          <w:ilvl w:val="0"/>
          <w:numId w:val="19"/>
        </w:num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Разглеждане на жалба с вх.№ 128 / 25.10.2015 г.  и сигнал с вх.</w:t>
      </w:r>
      <w:r w:rsidRPr="00AF742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.№ 129 / 25.10.2015 г.   от регистъра на ОИК Дулово</w:t>
      </w:r>
    </w:p>
    <w:p w:rsidR="00AF7429" w:rsidRPr="00AF7429" w:rsidRDefault="00AF7429" w:rsidP="00AF7429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79652F" w:rsidRPr="00DF65F2" w:rsidRDefault="0079652F" w:rsidP="0079652F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ПРИСЪСТВАХА:Пламен Иванов, Милен Михайлов, Илхан Ахмед, Иван Йорданов</w:t>
      </w:r>
      <w:r w:rsidRPr="00DF65F2">
        <w:rPr>
          <w:sz w:val="24"/>
          <w:szCs w:val="24"/>
          <w:lang w:val="en-US"/>
        </w:rPr>
        <w:t>,</w:t>
      </w:r>
      <w:r w:rsidRPr="00DF65F2">
        <w:rPr>
          <w:sz w:val="24"/>
          <w:szCs w:val="24"/>
          <w:lang w:val="bg-BG"/>
        </w:rPr>
        <w:t xml:space="preserve"> Леман Ибрям </w:t>
      </w:r>
      <w:r w:rsidRPr="00DF65F2">
        <w:rPr>
          <w:sz w:val="24"/>
          <w:szCs w:val="24"/>
          <w:lang w:val="en-US"/>
        </w:rPr>
        <w:t xml:space="preserve">, </w:t>
      </w:r>
      <w:r w:rsidRPr="00DF65F2">
        <w:rPr>
          <w:sz w:val="24"/>
          <w:szCs w:val="24"/>
          <w:lang w:val="bg-BG"/>
        </w:rPr>
        <w:t>Станка Илиева,  Неслихан Исмаил, Вельо Михайлов, Драганка Йовчева,  Милен Гърчев</w:t>
      </w:r>
      <w:r>
        <w:rPr>
          <w:sz w:val="24"/>
          <w:szCs w:val="24"/>
          <w:lang w:val="bg-BG"/>
        </w:rPr>
        <w:t>, Донка Пенева</w:t>
      </w:r>
    </w:p>
    <w:p w:rsidR="0079652F" w:rsidRDefault="0079652F" w:rsidP="0079652F">
      <w:pPr>
        <w:rPr>
          <w:sz w:val="24"/>
          <w:szCs w:val="24"/>
          <w:lang w:val="bg-BG"/>
        </w:rPr>
      </w:pPr>
    </w:p>
    <w:p w:rsidR="0079652F" w:rsidRPr="00B012C6" w:rsidRDefault="0079652F" w:rsidP="0079652F">
      <w:pPr>
        <w:rPr>
          <w:sz w:val="24"/>
          <w:szCs w:val="24"/>
          <w:lang w:val="bg-BG"/>
        </w:rPr>
      </w:pPr>
      <w:r w:rsidRPr="00B012C6">
        <w:rPr>
          <w:sz w:val="24"/>
          <w:szCs w:val="24"/>
          <w:lang w:val="bg-BG"/>
        </w:rPr>
        <w:t>Заседанието бе открито в 1</w:t>
      </w:r>
      <w:r w:rsidR="00EF096D">
        <w:rPr>
          <w:sz w:val="24"/>
          <w:szCs w:val="24"/>
          <w:lang w:val="bg-BG"/>
        </w:rPr>
        <w:t>5</w:t>
      </w:r>
      <w:r w:rsidRPr="00B012C6">
        <w:rPr>
          <w:sz w:val="24"/>
          <w:szCs w:val="24"/>
          <w:lang w:val="bg-BG"/>
        </w:rPr>
        <w:t>,</w:t>
      </w:r>
      <w:r w:rsidR="00543E7E">
        <w:rPr>
          <w:sz w:val="24"/>
          <w:szCs w:val="24"/>
          <w:lang w:val="bg-BG"/>
        </w:rPr>
        <w:t>0</w:t>
      </w:r>
      <w:r w:rsidR="00A626DB">
        <w:rPr>
          <w:sz w:val="24"/>
          <w:szCs w:val="24"/>
          <w:lang w:val="bg-BG"/>
        </w:rPr>
        <w:t>0</w:t>
      </w:r>
      <w:r w:rsidRPr="00B012C6">
        <w:rPr>
          <w:sz w:val="24"/>
          <w:szCs w:val="24"/>
          <w:lang w:val="bg-BG"/>
        </w:rPr>
        <w:t xml:space="preserve"> часа и председателствано от г-н Пламен Иванов- председател на комисията.</w:t>
      </w:r>
    </w:p>
    <w:p w:rsidR="00AD5E7D" w:rsidRDefault="00BE6F2D" w:rsidP="00E3081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B012C6">
        <w:rPr>
          <w:lang w:val="bg-BG"/>
        </w:rPr>
        <w:t>По точка</w:t>
      </w:r>
      <w:r w:rsidR="00075A08" w:rsidRPr="00B012C6">
        <w:rPr>
          <w:lang w:val="bg-BG"/>
        </w:rPr>
        <w:t xml:space="preserve"> първа от дневния ред относно</w:t>
      </w:r>
      <w:r w:rsidR="00AD5E7D">
        <w:rPr>
          <w:lang w:val="bg-BG"/>
        </w:rPr>
        <w:t>:</w:t>
      </w:r>
      <w:r w:rsidR="009C73DF">
        <w:rPr>
          <w:lang w:val="bg-BG"/>
        </w:rPr>
        <w:t xml:space="preserve"> </w:t>
      </w:r>
      <w:r w:rsidR="00543E7E">
        <w:rPr>
          <w:lang w:val="bg-BG"/>
        </w:rPr>
        <w:t>Разглеждане на заявление за регистрация на застъпник от партия АБВ</w:t>
      </w:r>
    </w:p>
    <w:p w:rsidR="00756B56" w:rsidRPr="00540ABC" w:rsidRDefault="007D15D6" w:rsidP="00756B56">
      <w:pPr>
        <w:shd w:val="clear" w:color="auto" w:fill="FFFFFF"/>
        <w:spacing w:after="167" w:line="335" w:lineRule="atLeast"/>
        <w:ind w:firstLine="720"/>
        <w:jc w:val="both"/>
        <w:rPr>
          <w:color w:val="333333"/>
          <w:sz w:val="24"/>
          <w:szCs w:val="24"/>
          <w:shd w:val="clear" w:color="auto" w:fill="FFFFFF"/>
          <w:lang w:val="bg-BG"/>
        </w:rPr>
      </w:pPr>
      <w:r>
        <w:rPr>
          <w:color w:val="333333"/>
          <w:sz w:val="24"/>
          <w:szCs w:val="24"/>
          <w:shd w:val="clear" w:color="auto" w:fill="FFFFFF"/>
          <w:lang w:val="bg-BG"/>
        </w:rPr>
        <w:t>Н</w:t>
      </w:r>
      <w:r w:rsidR="00756B56" w:rsidRPr="00540ABC">
        <w:rPr>
          <w:color w:val="333333"/>
          <w:sz w:val="24"/>
          <w:szCs w:val="24"/>
          <w:shd w:val="clear" w:color="auto" w:fill="FFFFFF"/>
        </w:rPr>
        <w:t xml:space="preserve">а </w:t>
      </w:r>
      <w:proofErr w:type="spellStart"/>
      <w:r w:rsidR="00756B56" w:rsidRPr="00540ABC">
        <w:rPr>
          <w:color w:val="333333"/>
          <w:sz w:val="24"/>
          <w:szCs w:val="24"/>
          <w:shd w:val="clear" w:color="auto" w:fill="FFFFFF"/>
        </w:rPr>
        <w:t>основание</w:t>
      </w:r>
      <w:proofErr w:type="spellEnd"/>
      <w:r w:rsidR="00756B56" w:rsidRPr="00540AB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56B56" w:rsidRPr="00540ABC">
        <w:rPr>
          <w:color w:val="333333"/>
          <w:sz w:val="24"/>
          <w:szCs w:val="24"/>
          <w:shd w:val="clear" w:color="auto" w:fill="FFFFFF"/>
        </w:rPr>
        <w:t>чл</w:t>
      </w:r>
      <w:proofErr w:type="spellEnd"/>
      <w:r w:rsidR="00756B56" w:rsidRPr="00540ABC">
        <w:rPr>
          <w:color w:val="333333"/>
          <w:sz w:val="24"/>
          <w:szCs w:val="24"/>
          <w:shd w:val="clear" w:color="auto" w:fill="FFFFFF"/>
        </w:rPr>
        <w:t xml:space="preserve">. 87, ал.1 </w:t>
      </w:r>
      <w:proofErr w:type="gramStart"/>
      <w:r w:rsidR="00756B56" w:rsidRPr="00540ABC">
        <w:rPr>
          <w:color w:val="333333"/>
          <w:sz w:val="24"/>
          <w:szCs w:val="24"/>
          <w:shd w:val="clear" w:color="auto" w:fill="FFFFFF"/>
        </w:rPr>
        <w:t>т.18 ,</w:t>
      </w:r>
      <w:proofErr w:type="gramEnd"/>
      <w:r w:rsidR="00756B56" w:rsidRPr="00540ABC">
        <w:rPr>
          <w:color w:val="333333"/>
          <w:sz w:val="24"/>
          <w:szCs w:val="24"/>
          <w:shd w:val="clear" w:color="auto" w:fill="FFFFFF"/>
        </w:rPr>
        <w:t xml:space="preserve"> чл.118, ал.1 и 2  </w:t>
      </w:r>
      <w:proofErr w:type="spellStart"/>
      <w:r w:rsidR="00756B56" w:rsidRPr="00540ABC">
        <w:rPr>
          <w:color w:val="333333"/>
          <w:sz w:val="24"/>
          <w:szCs w:val="24"/>
          <w:shd w:val="clear" w:color="auto" w:fill="FFFFFF"/>
        </w:rPr>
        <w:t>от</w:t>
      </w:r>
      <w:proofErr w:type="spellEnd"/>
      <w:r w:rsidR="00756B56" w:rsidRPr="00540ABC">
        <w:rPr>
          <w:color w:val="333333"/>
          <w:sz w:val="24"/>
          <w:szCs w:val="24"/>
          <w:shd w:val="clear" w:color="auto" w:fill="FFFFFF"/>
        </w:rPr>
        <w:t xml:space="preserve"> ИК, </w:t>
      </w:r>
      <w:proofErr w:type="spellStart"/>
      <w:r w:rsidR="00756B56" w:rsidRPr="00540ABC">
        <w:rPr>
          <w:color w:val="333333"/>
          <w:sz w:val="24"/>
          <w:szCs w:val="24"/>
          <w:shd w:val="clear" w:color="auto" w:fill="FFFFFF"/>
        </w:rPr>
        <w:t>Общинска</w:t>
      </w:r>
      <w:proofErr w:type="spellEnd"/>
      <w:r w:rsidR="00756B56" w:rsidRPr="00540AB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56B56" w:rsidRPr="00540ABC">
        <w:rPr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 w:rsidR="00756B56" w:rsidRPr="00540AB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56B56" w:rsidRPr="00540ABC">
        <w:rPr>
          <w:color w:val="333333"/>
          <w:sz w:val="24"/>
          <w:szCs w:val="24"/>
          <w:shd w:val="clear" w:color="auto" w:fill="FFFFFF"/>
        </w:rPr>
        <w:t>комисия</w:t>
      </w:r>
      <w:proofErr w:type="spellEnd"/>
      <w:r w:rsidR="00756B56" w:rsidRPr="00540ABC">
        <w:rPr>
          <w:color w:val="333333"/>
          <w:sz w:val="24"/>
          <w:szCs w:val="24"/>
          <w:shd w:val="clear" w:color="auto" w:fill="FFFFFF"/>
        </w:rPr>
        <w:t xml:space="preserve"> </w:t>
      </w:r>
      <w:r w:rsidR="00756B56" w:rsidRPr="00540ABC">
        <w:rPr>
          <w:color w:val="333333"/>
          <w:sz w:val="24"/>
          <w:szCs w:val="24"/>
          <w:shd w:val="clear" w:color="auto" w:fill="FFFFFF"/>
          <w:lang w:val="bg-BG"/>
        </w:rPr>
        <w:t xml:space="preserve"> Дулово</w:t>
      </w:r>
    </w:p>
    <w:p w:rsidR="00756B56" w:rsidRDefault="00756B56" w:rsidP="00756B56">
      <w:pPr>
        <w:shd w:val="clear" w:color="auto" w:fill="FFFFFF"/>
        <w:spacing w:after="167" w:line="335" w:lineRule="atLeast"/>
        <w:jc w:val="both"/>
        <w:rPr>
          <w:b/>
          <w:bCs/>
          <w:color w:val="333333"/>
          <w:sz w:val="24"/>
          <w:szCs w:val="24"/>
          <w:lang w:val="bg-BG"/>
        </w:rPr>
      </w:pPr>
      <w:r w:rsidRPr="00540ABC">
        <w:rPr>
          <w:b/>
          <w:bCs/>
          <w:color w:val="333333"/>
          <w:sz w:val="24"/>
          <w:szCs w:val="24"/>
          <w:lang w:val="bg-BG"/>
        </w:rPr>
        <w:t xml:space="preserve">                                               </w:t>
      </w:r>
      <w:r>
        <w:rPr>
          <w:b/>
          <w:bCs/>
          <w:color w:val="333333"/>
          <w:sz w:val="24"/>
          <w:szCs w:val="24"/>
          <w:lang w:val="bg-BG"/>
        </w:rPr>
        <w:t xml:space="preserve">         </w:t>
      </w:r>
      <w:r w:rsidR="00E52609">
        <w:rPr>
          <w:b/>
          <w:bCs/>
          <w:color w:val="333333"/>
          <w:sz w:val="24"/>
          <w:szCs w:val="24"/>
          <w:lang w:val="bg-BG"/>
        </w:rPr>
        <w:t xml:space="preserve">           </w:t>
      </w:r>
      <w:r>
        <w:rPr>
          <w:b/>
          <w:bCs/>
          <w:color w:val="333333"/>
          <w:sz w:val="24"/>
          <w:szCs w:val="24"/>
          <w:lang w:val="bg-BG"/>
        </w:rPr>
        <w:t xml:space="preserve"> </w:t>
      </w:r>
      <w:r w:rsidRPr="00A55997">
        <w:rPr>
          <w:b/>
          <w:bCs/>
          <w:color w:val="333333"/>
          <w:sz w:val="24"/>
          <w:szCs w:val="24"/>
          <w:lang w:val="bg-BG"/>
        </w:rPr>
        <w:t xml:space="preserve">Р Е Ш </w:t>
      </w:r>
      <w:r>
        <w:rPr>
          <w:b/>
          <w:bCs/>
          <w:color w:val="333333"/>
          <w:sz w:val="24"/>
          <w:szCs w:val="24"/>
          <w:lang w:val="bg-BG"/>
        </w:rPr>
        <w:t>Е Н И Е</w:t>
      </w:r>
    </w:p>
    <w:p w:rsidR="00756B56" w:rsidRPr="00132A72" w:rsidRDefault="00756B56" w:rsidP="00756B56">
      <w:pPr>
        <w:shd w:val="clear" w:color="auto" w:fill="FFFFFF"/>
        <w:spacing w:after="167" w:line="335" w:lineRule="atLeast"/>
        <w:jc w:val="both"/>
        <w:rPr>
          <w:color w:val="333333"/>
          <w:sz w:val="24"/>
          <w:szCs w:val="24"/>
          <w:lang w:val="bg-BG"/>
        </w:rPr>
      </w:pPr>
      <w:proofErr w:type="gramStart"/>
      <w:r w:rsidRPr="00132A72">
        <w:rPr>
          <w:color w:val="333333"/>
          <w:sz w:val="24"/>
          <w:szCs w:val="24"/>
        </w:rPr>
        <w:t xml:space="preserve">РЕГИСТРИРА </w:t>
      </w:r>
      <w:r w:rsidRPr="00132A72">
        <w:rPr>
          <w:color w:val="333333"/>
          <w:sz w:val="24"/>
          <w:szCs w:val="24"/>
          <w:lang w:val="bg-BG"/>
        </w:rPr>
        <w:t xml:space="preserve"> 1</w:t>
      </w:r>
      <w:proofErr w:type="gramEnd"/>
      <w:r w:rsidRPr="00132A72">
        <w:rPr>
          <w:color w:val="333333"/>
          <w:sz w:val="24"/>
          <w:szCs w:val="24"/>
          <w:lang w:val="bg-BG"/>
        </w:rPr>
        <w:t xml:space="preserve"> бр.</w:t>
      </w:r>
      <w:r w:rsidRPr="00132A72">
        <w:rPr>
          <w:color w:val="333333"/>
          <w:sz w:val="24"/>
          <w:szCs w:val="24"/>
        </w:rPr>
        <w:t xml:space="preserve"> </w:t>
      </w:r>
      <w:proofErr w:type="spellStart"/>
      <w:proofErr w:type="gramStart"/>
      <w:r w:rsidRPr="00132A72">
        <w:rPr>
          <w:color w:val="333333"/>
          <w:sz w:val="24"/>
          <w:szCs w:val="24"/>
        </w:rPr>
        <w:t>застъпни</w:t>
      </w:r>
      <w:proofErr w:type="spellEnd"/>
      <w:r>
        <w:rPr>
          <w:color w:val="333333"/>
          <w:sz w:val="24"/>
          <w:szCs w:val="24"/>
          <w:lang w:val="bg-BG"/>
        </w:rPr>
        <w:t>к</w:t>
      </w:r>
      <w:proofErr w:type="gram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общо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за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кандидатските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листи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за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общински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съвет</w:t>
      </w:r>
      <w:proofErr w:type="spellEnd"/>
      <w:r>
        <w:rPr>
          <w:color w:val="333333"/>
          <w:sz w:val="24"/>
          <w:szCs w:val="24"/>
          <w:lang w:val="bg-BG"/>
        </w:rPr>
        <w:t>н</w:t>
      </w:r>
      <w:proofErr w:type="spellStart"/>
      <w:r w:rsidRPr="00132A72">
        <w:rPr>
          <w:color w:val="333333"/>
          <w:sz w:val="24"/>
          <w:szCs w:val="24"/>
        </w:rPr>
        <w:t>ици</w:t>
      </w:r>
      <w:proofErr w:type="spellEnd"/>
      <w:r w:rsidRPr="00132A72">
        <w:rPr>
          <w:color w:val="333333"/>
          <w:sz w:val="24"/>
          <w:szCs w:val="24"/>
        </w:rPr>
        <w:t xml:space="preserve">, </w:t>
      </w:r>
      <w:proofErr w:type="spellStart"/>
      <w:r w:rsidRPr="00132A72">
        <w:rPr>
          <w:color w:val="333333"/>
          <w:sz w:val="24"/>
          <w:szCs w:val="24"/>
        </w:rPr>
        <w:t>кмет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на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община</w:t>
      </w:r>
      <w:proofErr w:type="spellEnd"/>
      <w:r w:rsidRPr="00132A72">
        <w:rPr>
          <w:color w:val="333333"/>
          <w:sz w:val="24"/>
          <w:szCs w:val="24"/>
          <w:lang w:val="bg-BG"/>
        </w:rPr>
        <w:t xml:space="preserve"> </w:t>
      </w:r>
      <w:r w:rsidRPr="00132A72">
        <w:rPr>
          <w:color w:val="333333"/>
          <w:sz w:val="24"/>
          <w:szCs w:val="24"/>
        </w:rPr>
        <w:t xml:space="preserve">и </w:t>
      </w:r>
      <w:proofErr w:type="spellStart"/>
      <w:r w:rsidRPr="00132A72">
        <w:rPr>
          <w:color w:val="333333"/>
          <w:sz w:val="24"/>
          <w:szCs w:val="24"/>
        </w:rPr>
        <w:t>кметове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на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кметства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на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bg-BG"/>
        </w:rPr>
        <w:t>партия АБВ ( АЛТЕРНАТИВА ЗА БЪЛГАРСКО ВЪЗРАЖДАНЕ)</w:t>
      </w:r>
      <w:r w:rsidRPr="00132A72">
        <w:rPr>
          <w:color w:val="333333"/>
          <w:sz w:val="24"/>
          <w:szCs w:val="24"/>
        </w:rPr>
        <w:t xml:space="preserve"> в </w:t>
      </w:r>
      <w:proofErr w:type="spellStart"/>
      <w:r w:rsidRPr="00132A72">
        <w:rPr>
          <w:color w:val="333333"/>
          <w:sz w:val="24"/>
          <w:szCs w:val="24"/>
        </w:rPr>
        <w:t>изборите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за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общински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съветици</w:t>
      </w:r>
      <w:proofErr w:type="spellEnd"/>
      <w:r w:rsidRPr="00132A72">
        <w:rPr>
          <w:color w:val="333333"/>
          <w:sz w:val="24"/>
          <w:szCs w:val="24"/>
        </w:rPr>
        <w:t xml:space="preserve"> и </w:t>
      </w:r>
      <w:proofErr w:type="spellStart"/>
      <w:r w:rsidRPr="00132A72">
        <w:rPr>
          <w:color w:val="333333"/>
          <w:sz w:val="24"/>
          <w:szCs w:val="24"/>
        </w:rPr>
        <w:t>кметове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на</w:t>
      </w:r>
      <w:proofErr w:type="spellEnd"/>
      <w:r w:rsidRPr="00132A72">
        <w:rPr>
          <w:color w:val="333333"/>
          <w:sz w:val="24"/>
          <w:szCs w:val="24"/>
        </w:rPr>
        <w:t xml:space="preserve"> 25 </w:t>
      </w:r>
      <w:proofErr w:type="spellStart"/>
      <w:r w:rsidRPr="00132A72">
        <w:rPr>
          <w:color w:val="333333"/>
          <w:sz w:val="24"/>
          <w:szCs w:val="24"/>
        </w:rPr>
        <w:t>октомври</w:t>
      </w:r>
      <w:proofErr w:type="spellEnd"/>
      <w:r w:rsidRPr="00132A72">
        <w:rPr>
          <w:color w:val="333333"/>
          <w:sz w:val="24"/>
          <w:szCs w:val="24"/>
        </w:rPr>
        <w:t xml:space="preserve"> 2015г. </w:t>
      </w:r>
      <w:proofErr w:type="spellStart"/>
      <w:proofErr w:type="gramStart"/>
      <w:r w:rsidRPr="00132A72">
        <w:rPr>
          <w:color w:val="333333"/>
          <w:sz w:val="24"/>
          <w:szCs w:val="24"/>
        </w:rPr>
        <w:t>както</w:t>
      </w:r>
      <w:proofErr w:type="spellEnd"/>
      <w:proofErr w:type="gram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следва</w:t>
      </w:r>
      <w:proofErr w:type="spellEnd"/>
      <w:r w:rsidRPr="00132A72">
        <w:rPr>
          <w:color w:val="333333"/>
          <w:sz w:val="24"/>
          <w:szCs w:val="24"/>
        </w:rPr>
        <w:t>:</w:t>
      </w:r>
    </w:p>
    <w:tbl>
      <w:tblPr>
        <w:tblW w:w="5620" w:type="dxa"/>
        <w:tblInd w:w="103" w:type="dxa"/>
        <w:tblLook w:val="04A0"/>
      </w:tblPr>
      <w:tblGrid>
        <w:gridCol w:w="620"/>
        <w:gridCol w:w="5000"/>
      </w:tblGrid>
      <w:tr w:rsidR="00756B56" w:rsidRPr="00132A72" w:rsidTr="00ED2EE1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56" w:rsidRPr="002C6BA2" w:rsidRDefault="00756B56" w:rsidP="00ED2EE1">
            <w:pPr>
              <w:jc w:val="center"/>
              <w:rPr>
                <w:b/>
                <w:sz w:val="24"/>
                <w:szCs w:val="24"/>
              </w:rPr>
            </w:pPr>
            <w:r w:rsidRPr="002C6B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56" w:rsidRPr="002C6BA2" w:rsidRDefault="00756B56" w:rsidP="00ED2EE1">
            <w:pPr>
              <w:rPr>
                <w:b/>
                <w:sz w:val="24"/>
                <w:szCs w:val="24"/>
                <w:lang w:val="bg-BG"/>
              </w:rPr>
            </w:pPr>
            <w:r w:rsidRPr="002C6BA2">
              <w:rPr>
                <w:b/>
                <w:sz w:val="24"/>
                <w:szCs w:val="24"/>
                <w:lang w:val="bg-BG"/>
              </w:rPr>
              <w:t>ЕДЖИВИТ  ХАСАН  АХМЕД</w:t>
            </w:r>
          </w:p>
        </w:tc>
      </w:tr>
    </w:tbl>
    <w:p w:rsidR="00756B56" w:rsidRDefault="00756B56" w:rsidP="00756B56">
      <w:pPr>
        <w:spacing w:after="167"/>
        <w:ind w:firstLine="360"/>
        <w:rPr>
          <w:color w:val="333333"/>
          <w:sz w:val="24"/>
          <w:szCs w:val="24"/>
          <w:lang w:val="bg-BG"/>
        </w:rPr>
      </w:pPr>
    </w:p>
    <w:p w:rsidR="00756B56" w:rsidRDefault="00756B56" w:rsidP="00E3081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втора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>:</w:t>
      </w:r>
      <w:r w:rsidRPr="00756B56">
        <w:rPr>
          <w:lang w:val="bg-BG"/>
        </w:rPr>
        <w:t xml:space="preserve"> </w:t>
      </w:r>
      <w:r>
        <w:rPr>
          <w:lang w:val="bg-BG"/>
        </w:rPr>
        <w:t>Разглеждане на жалба</w:t>
      </w:r>
    </w:p>
    <w:p w:rsidR="007D15D6" w:rsidRDefault="007D15D6" w:rsidP="007D15D6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На основание чл. 87, ал. 1, т. 22 от Изборния кодекс, ОИК Дулово</w:t>
      </w:r>
    </w:p>
    <w:p w:rsidR="007D15D6" w:rsidRPr="00660F81" w:rsidRDefault="007D15D6" w:rsidP="007D15D6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          </w:t>
      </w:r>
      <w:r w:rsidR="00E52609">
        <w:rPr>
          <w:b/>
          <w:lang w:val="bg-BG"/>
        </w:rPr>
        <w:t>РЕШЕНИЕ</w:t>
      </w:r>
    </w:p>
    <w:p w:rsidR="00543E7E" w:rsidRDefault="007D15D6" w:rsidP="007D15D6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Оставя без уважение жалба, с вх. № 12</w:t>
      </w:r>
      <w:r>
        <w:t>8</w:t>
      </w:r>
      <w:r>
        <w:rPr>
          <w:lang w:val="bg-BG"/>
        </w:rPr>
        <w:t>/2</w:t>
      </w:r>
      <w:r>
        <w:t>5</w:t>
      </w:r>
      <w:r>
        <w:rPr>
          <w:lang w:val="bg-BG"/>
        </w:rPr>
        <w:t xml:space="preserve">.10.2015 г., подадена от </w:t>
      </w:r>
      <w:proofErr w:type="spellStart"/>
      <w:r>
        <w:t>вр</w:t>
      </w:r>
      <w:proofErr w:type="spellEnd"/>
      <w:r>
        <w:rPr>
          <w:lang w:val="bg-BG"/>
        </w:rPr>
        <w:t>.</w:t>
      </w:r>
      <w:r>
        <w:t>и</w:t>
      </w:r>
      <w:r>
        <w:rPr>
          <w:lang w:val="bg-BG"/>
        </w:rPr>
        <w:t>.</w:t>
      </w:r>
      <w:r>
        <w:t>д</w:t>
      </w:r>
      <w:r>
        <w:rPr>
          <w:lang w:val="bg-BG"/>
        </w:rPr>
        <w:t>.</w:t>
      </w:r>
      <w:r>
        <w:t xml:space="preserve"> </w:t>
      </w:r>
      <w:proofErr w:type="spellStart"/>
      <w:proofErr w:type="gramStart"/>
      <w:r>
        <w:t>кмет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Межден</w:t>
      </w:r>
      <w:proofErr w:type="spellEnd"/>
      <w:r>
        <w:t xml:space="preserve"> </w:t>
      </w:r>
      <w:proofErr w:type="spellStart"/>
      <w:r>
        <w:t>Гюлчин</w:t>
      </w:r>
      <w:proofErr w:type="spellEnd"/>
      <w:r>
        <w:t xml:space="preserve"> </w:t>
      </w:r>
      <w:proofErr w:type="spellStart"/>
      <w:r>
        <w:t>Басри</w:t>
      </w:r>
      <w:proofErr w:type="spellEnd"/>
      <w:r>
        <w:t xml:space="preserve"> </w:t>
      </w:r>
      <w:proofErr w:type="spellStart"/>
      <w:r>
        <w:t>Шериф</w:t>
      </w:r>
      <w:proofErr w:type="spellEnd"/>
      <w:r>
        <w:rPr>
          <w:lang w:val="bg-BG"/>
        </w:rPr>
        <w:t xml:space="preserve"> и сигнал, с вх. № 129/2</w:t>
      </w:r>
      <w:r>
        <w:t>5</w:t>
      </w:r>
      <w:r>
        <w:rPr>
          <w:lang w:val="bg-BG"/>
        </w:rPr>
        <w:t>.10.2015 г., подаден от председателя на ОбС на БСП – Маргарита Георгиева.</w:t>
      </w:r>
    </w:p>
    <w:p w:rsidR="00FB7890" w:rsidRDefault="00FB7890" w:rsidP="00FB789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подлежи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пред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 Ц</w:t>
      </w:r>
      <w:r>
        <w:rPr>
          <w:color w:val="000000"/>
          <w:sz w:val="24"/>
          <w:szCs w:val="24"/>
          <w:lang w:val="bg-BG" w:eastAsia="en-US"/>
        </w:rPr>
        <w:t>ИК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срок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му</w:t>
      </w:r>
      <w:proofErr w:type="spellEnd"/>
      <w:r>
        <w:rPr>
          <w:color w:val="000000"/>
          <w:sz w:val="24"/>
          <w:szCs w:val="24"/>
          <w:lang w:val="en-US" w:eastAsia="en-US"/>
        </w:rPr>
        <w:t>.</w:t>
      </w:r>
    </w:p>
    <w:p w:rsidR="003F6CA6" w:rsidRPr="00DF65F2" w:rsidRDefault="003F6CA6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Заседанието приключи в 1</w:t>
      </w:r>
      <w:r w:rsidR="006A308A">
        <w:rPr>
          <w:sz w:val="24"/>
          <w:szCs w:val="24"/>
          <w:lang w:val="bg-BG"/>
        </w:rPr>
        <w:t>7</w:t>
      </w:r>
      <w:r w:rsidRPr="00DF65F2">
        <w:rPr>
          <w:sz w:val="24"/>
          <w:szCs w:val="24"/>
          <w:lang w:val="bg-BG"/>
        </w:rPr>
        <w:t>.</w:t>
      </w:r>
      <w:r w:rsidR="00DA3561">
        <w:rPr>
          <w:sz w:val="24"/>
          <w:szCs w:val="24"/>
          <w:lang w:val="bg-BG"/>
        </w:rPr>
        <w:t>0</w:t>
      </w:r>
      <w:r w:rsidRPr="00DF65F2">
        <w:rPr>
          <w:sz w:val="24"/>
          <w:szCs w:val="24"/>
          <w:lang w:val="bg-BG"/>
        </w:rPr>
        <w:t>0 часа.</w:t>
      </w:r>
    </w:p>
    <w:p w:rsidR="00DA0906" w:rsidRDefault="00DA0906" w:rsidP="00EC421D">
      <w:pPr>
        <w:rPr>
          <w:sz w:val="24"/>
          <w:szCs w:val="24"/>
          <w:lang w:val="bg-BG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Председател:........................................</w:t>
      </w:r>
    </w:p>
    <w:p w:rsidR="009A4BE9" w:rsidRDefault="00B46F07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</w:t>
      </w:r>
      <w:r w:rsidR="0097455F" w:rsidRPr="00DF65F2">
        <w:rPr>
          <w:sz w:val="24"/>
          <w:szCs w:val="24"/>
          <w:lang w:val="bg-BG"/>
        </w:rPr>
        <w:t>/Пламен Иванов/</w:t>
      </w:r>
    </w:p>
    <w:p w:rsidR="00DA7249" w:rsidRDefault="00DA7249" w:rsidP="00EC421D">
      <w:pPr>
        <w:rPr>
          <w:sz w:val="24"/>
          <w:szCs w:val="24"/>
          <w:lang w:val="en-US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Секретар:..............................................</w:t>
      </w:r>
    </w:p>
    <w:p w:rsidR="00EC421D" w:rsidRPr="00DF65F2" w:rsidRDefault="00B46F07" w:rsidP="00D018F6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 </w:t>
      </w:r>
      <w:r w:rsidR="0097455F" w:rsidRPr="00DF65F2">
        <w:rPr>
          <w:sz w:val="24"/>
          <w:szCs w:val="24"/>
          <w:lang w:val="bg-BG"/>
        </w:rPr>
        <w:t>/</w:t>
      </w:r>
      <w:r w:rsidRPr="00DF65F2">
        <w:rPr>
          <w:sz w:val="24"/>
          <w:szCs w:val="24"/>
          <w:lang w:val="bg-BG"/>
        </w:rPr>
        <w:t>Илхан Ахмед/</w:t>
      </w:r>
    </w:p>
    <w:sectPr w:rsidR="00EC421D" w:rsidRPr="00DF65F2" w:rsidSect="00BD5644">
      <w:pgSz w:w="12240" w:h="15840"/>
      <w:pgMar w:top="567" w:right="7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CBF"/>
    <w:multiLevelType w:val="hybridMultilevel"/>
    <w:tmpl w:val="E5FA2488"/>
    <w:lvl w:ilvl="0" w:tplc="FC10B8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8F5AB7"/>
    <w:multiLevelType w:val="hybridMultilevel"/>
    <w:tmpl w:val="EEAC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64A6"/>
    <w:multiLevelType w:val="multilevel"/>
    <w:tmpl w:val="04FEC3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97BF6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7380223"/>
    <w:multiLevelType w:val="multilevel"/>
    <w:tmpl w:val="6592E9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16980"/>
    <w:multiLevelType w:val="multilevel"/>
    <w:tmpl w:val="81E011C6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  <w:b w:val="0"/>
      </w:rPr>
    </w:lvl>
  </w:abstractNum>
  <w:abstractNum w:abstractNumId="6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1FCB5C84"/>
    <w:multiLevelType w:val="multilevel"/>
    <w:tmpl w:val="F4E0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61028"/>
    <w:multiLevelType w:val="hybridMultilevel"/>
    <w:tmpl w:val="395AA600"/>
    <w:lvl w:ilvl="0" w:tplc="A496AF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A10D4"/>
    <w:multiLevelType w:val="hybridMultilevel"/>
    <w:tmpl w:val="88E65128"/>
    <w:lvl w:ilvl="0" w:tplc="8F3E9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3CE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492B357F"/>
    <w:multiLevelType w:val="multilevel"/>
    <w:tmpl w:val="FF16A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E1DE2"/>
    <w:multiLevelType w:val="hybridMultilevel"/>
    <w:tmpl w:val="6A12C15A"/>
    <w:lvl w:ilvl="0" w:tplc="CB806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457A5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7"/>
  </w:num>
  <w:num w:numId="5">
    <w:abstractNumId w:val="14"/>
  </w:num>
  <w:num w:numId="6">
    <w:abstractNumId w:val="2"/>
  </w:num>
  <w:num w:numId="7">
    <w:abstractNumId w:val="4"/>
  </w:num>
  <w:num w:numId="8">
    <w:abstractNumId w:val="16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17"/>
  </w:num>
  <w:num w:numId="14">
    <w:abstractNumId w:val="5"/>
  </w:num>
  <w:num w:numId="15">
    <w:abstractNumId w:val="15"/>
  </w:num>
  <w:num w:numId="16">
    <w:abstractNumId w:val="18"/>
  </w:num>
  <w:num w:numId="17">
    <w:abstractNumId w:val="8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0E8"/>
    <w:rsid w:val="00011ECB"/>
    <w:rsid w:val="000376BE"/>
    <w:rsid w:val="00043674"/>
    <w:rsid w:val="00045F7D"/>
    <w:rsid w:val="00052B85"/>
    <w:rsid w:val="00055188"/>
    <w:rsid w:val="00056475"/>
    <w:rsid w:val="00075A08"/>
    <w:rsid w:val="00077E62"/>
    <w:rsid w:val="000913B0"/>
    <w:rsid w:val="00097385"/>
    <w:rsid w:val="000A0481"/>
    <w:rsid w:val="000B0420"/>
    <w:rsid w:val="000B3F2A"/>
    <w:rsid w:val="000C1637"/>
    <w:rsid w:val="000C6124"/>
    <w:rsid w:val="000E03F9"/>
    <w:rsid w:val="000E58D3"/>
    <w:rsid w:val="000F1791"/>
    <w:rsid w:val="000F36A3"/>
    <w:rsid w:val="000F44CC"/>
    <w:rsid w:val="000F63BB"/>
    <w:rsid w:val="000F651C"/>
    <w:rsid w:val="000F6FE1"/>
    <w:rsid w:val="001378DD"/>
    <w:rsid w:val="00141EF0"/>
    <w:rsid w:val="001422B5"/>
    <w:rsid w:val="001475FD"/>
    <w:rsid w:val="001559BB"/>
    <w:rsid w:val="00165DB1"/>
    <w:rsid w:val="00170424"/>
    <w:rsid w:val="001972D8"/>
    <w:rsid w:val="001A7A19"/>
    <w:rsid w:val="001B215F"/>
    <w:rsid w:val="001B2321"/>
    <w:rsid w:val="001B3D37"/>
    <w:rsid w:val="001C312C"/>
    <w:rsid w:val="001E2358"/>
    <w:rsid w:val="001E6653"/>
    <w:rsid w:val="002014D0"/>
    <w:rsid w:val="002238E1"/>
    <w:rsid w:val="00224CA1"/>
    <w:rsid w:val="00227A31"/>
    <w:rsid w:val="0023431D"/>
    <w:rsid w:val="00236BC2"/>
    <w:rsid w:val="00242E76"/>
    <w:rsid w:val="0025096C"/>
    <w:rsid w:val="00252D34"/>
    <w:rsid w:val="002730B9"/>
    <w:rsid w:val="0028200D"/>
    <w:rsid w:val="002C5320"/>
    <w:rsid w:val="002E572D"/>
    <w:rsid w:val="002F4237"/>
    <w:rsid w:val="00302E04"/>
    <w:rsid w:val="00303035"/>
    <w:rsid w:val="00310DBC"/>
    <w:rsid w:val="00331509"/>
    <w:rsid w:val="00337F2F"/>
    <w:rsid w:val="003424A9"/>
    <w:rsid w:val="003451DA"/>
    <w:rsid w:val="00354BB5"/>
    <w:rsid w:val="0035671A"/>
    <w:rsid w:val="00372D77"/>
    <w:rsid w:val="00375A4A"/>
    <w:rsid w:val="00384820"/>
    <w:rsid w:val="003863D8"/>
    <w:rsid w:val="003A099B"/>
    <w:rsid w:val="003A35BD"/>
    <w:rsid w:val="003C07B5"/>
    <w:rsid w:val="003C11D8"/>
    <w:rsid w:val="003D6B61"/>
    <w:rsid w:val="003E398F"/>
    <w:rsid w:val="003E4CEC"/>
    <w:rsid w:val="003F6CA6"/>
    <w:rsid w:val="003F7037"/>
    <w:rsid w:val="004041BE"/>
    <w:rsid w:val="00404E5F"/>
    <w:rsid w:val="00425040"/>
    <w:rsid w:val="004279F3"/>
    <w:rsid w:val="00434DA9"/>
    <w:rsid w:val="00440C68"/>
    <w:rsid w:val="00445B57"/>
    <w:rsid w:val="00465390"/>
    <w:rsid w:val="004745C5"/>
    <w:rsid w:val="0047530F"/>
    <w:rsid w:val="00483A5B"/>
    <w:rsid w:val="004867F2"/>
    <w:rsid w:val="00493F4F"/>
    <w:rsid w:val="0049424C"/>
    <w:rsid w:val="004A2F2D"/>
    <w:rsid w:val="004C2207"/>
    <w:rsid w:val="004C2545"/>
    <w:rsid w:val="004C2CFE"/>
    <w:rsid w:val="004D203A"/>
    <w:rsid w:val="004D700F"/>
    <w:rsid w:val="004E7CED"/>
    <w:rsid w:val="004F2BCC"/>
    <w:rsid w:val="004F3018"/>
    <w:rsid w:val="004F55E2"/>
    <w:rsid w:val="004F6E40"/>
    <w:rsid w:val="00522800"/>
    <w:rsid w:val="00524DB7"/>
    <w:rsid w:val="00525A93"/>
    <w:rsid w:val="00530DBB"/>
    <w:rsid w:val="00533585"/>
    <w:rsid w:val="00536668"/>
    <w:rsid w:val="00543E7E"/>
    <w:rsid w:val="005469D0"/>
    <w:rsid w:val="00546D65"/>
    <w:rsid w:val="00553BDE"/>
    <w:rsid w:val="00561A54"/>
    <w:rsid w:val="00563FA7"/>
    <w:rsid w:val="00571494"/>
    <w:rsid w:val="00574BCC"/>
    <w:rsid w:val="00583089"/>
    <w:rsid w:val="00591662"/>
    <w:rsid w:val="00596F35"/>
    <w:rsid w:val="005B4564"/>
    <w:rsid w:val="005C7E09"/>
    <w:rsid w:val="005E08FD"/>
    <w:rsid w:val="005E0A0F"/>
    <w:rsid w:val="00600E7A"/>
    <w:rsid w:val="00614989"/>
    <w:rsid w:val="00621BB9"/>
    <w:rsid w:val="00626C5D"/>
    <w:rsid w:val="00631D44"/>
    <w:rsid w:val="00635006"/>
    <w:rsid w:val="00636FEF"/>
    <w:rsid w:val="00650902"/>
    <w:rsid w:val="00652D1D"/>
    <w:rsid w:val="00653406"/>
    <w:rsid w:val="00656428"/>
    <w:rsid w:val="00657ED6"/>
    <w:rsid w:val="006714E7"/>
    <w:rsid w:val="00684659"/>
    <w:rsid w:val="006A27C6"/>
    <w:rsid w:val="006A308A"/>
    <w:rsid w:val="006B5245"/>
    <w:rsid w:val="006B681B"/>
    <w:rsid w:val="006B7A28"/>
    <w:rsid w:val="006D6888"/>
    <w:rsid w:val="006F6147"/>
    <w:rsid w:val="006F6377"/>
    <w:rsid w:val="0070022D"/>
    <w:rsid w:val="00712682"/>
    <w:rsid w:val="00737793"/>
    <w:rsid w:val="00743879"/>
    <w:rsid w:val="007458D5"/>
    <w:rsid w:val="00753D38"/>
    <w:rsid w:val="00756648"/>
    <w:rsid w:val="00756B56"/>
    <w:rsid w:val="00763ED8"/>
    <w:rsid w:val="007675EA"/>
    <w:rsid w:val="00777A22"/>
    <w:rsid w:val="00783292"/>
    <w:rsid w:val="0079652F"/>
    <w:rsid w:val="00797F9B"/>
    <w:rsid w:val="007A3ADF"/>
    <w:rsid w:val="007B4612"/>
    <w:rsid w:val="007B5836"/>
    <w:rsid w:val="007C0119"/>
    <w:rsid w:val="007C0E4B"/>
    <w:rsid w:val="007C6123"/>
    <w:rsid w:val="007D15D6"/>
    <w:rsid w:val="007D7FC0"/>
    <w:rsid w:val="007E31DD"/>
    <w:rsid w:val="007E553B"/>
    <w:rsid w:val="008154C9"/>
    <w:rsid w:val="00816666"/>
    <w:rsid w:val="00821010"/>
    <w:rsid w:val="00823E48"/>
    <w:rsid w:val="00824DE4"/>
    <w:rsid w:val="008277F6"/>
    <w:rsid w:val="00846365"/>
    <w:rsid w:val="00853617"/>
    <w:rsid w:val="00855D04"/>
    <w:rsid w:val="00857CBD"/>
    <w:rsid w:val="008610BC"/>
    <w:rsid w:val="00866159"/>
    <w:rsid w:val="008728FD"/>
    <w:rsid w:val="00885161"/>
    <w:rsid w:val="00885C8B"/>
    <w:rsid w:val="00892DD8"/>
    <w:rsid w:val="008961C4"/>
    <w:rsid w:val="008B534F"/>
    <w:rsid w:val="008B6AD1"/>
    <w:rsid w:val="008F10C6"/>
    <w:rsid w:val="008F52D9"/>
    <w:rsid w:val="00902105"/>
    <w:rsid w:val="009036E3"/>
    <w:rsid w:val="00905C43"/>
    <w:rsid w:val="009070E8"/>
    <w:rsid w:val="009120F5"/>
    <w:rsid w:val="0091666F"/>
    <w:rsid w:val="0092109E"/>
    <w:rsid w:val="009259B8"/>
    <w:rsid w:val="00937CA4"/>
    <w:rsid w:val="0095532C"/>
    <w:rsid w:val="009565C8"/>
    <w:rsid w:val="00962395"/>
    <w:rsid w:val="0097455F"/>
    <w:rsid w:val="00994B93"/>
    <w:rsid w:val="009A4BE9"/>
    <w:rsid w:val="009B11BF"/>
    <w:rsid w:val="009C340B"/>
    <w:rsid w:val="009C48C3"/>
    <w:rsid w:val="009C73DF"/>
    <w:rsid w:val="009D216B"/>
    <w:rsid w:val="009D7952"/>
    <w:rsid w:val="009E19C0"/>
    <w:rsid w:val="009E3A06"/>
    <w:rsid w:val="009E602B"/>
    <w:rsid w:val="00A04E82"/>
    <w:rsid w:val="00A30664"/>
    <w:rsid w:val="00A32ED4"/>
    <w:rsid w:val="00A4291D"/>
    <w:rsid w:val="00A626DB"/>
    <w:rsid w:val="00A64A9B"/>
    <w:rsid w:val="00A65D23"/>
    <w:rsid w:val="00A80149"/>
    <w:rsid w:val="00A801C1"/>
    <w:rsid w:val="00A80373"/>
    <w:rsid w:val="00A812E2"/>
    <w:rsid w:val="00A8641D"/>
    <w:rsid w:val="00A9543A"/>
    <w:rsid w:val="00AB25C5"/>
    <w:rsid w:val="00AC2138"/>
    <w:rsid w:val="00AD5E7D"/>
    <w:rsid w:val="00AE03B2"/>
    <w:rsid w:val="00AE37FB"/>
    <w:rsid w:val="00AE535E"/>
    <w:rsid w:val="00AF7429"/>
    <w:rsid w:val="00B012C6"/>
    <w:rsid w:val="00B06BDE"/>
    <w:rsid w:val="00B34EC1"/>
    <w:rsid w:val="00B37E90"/>
    <w:rsid w:val="00B443E8"/>
    <w:rsid w:val="00B44429"/>
    <w:rsid w:val="00B46F07"/>
    <w:rsid w:val="00B5528D"/>
    <w:rsid w:val="00B670DC"/>
    <w:rsid w:val="00B67E49"/>
    <w:rsid w:val="00B7109A"/>
    <w:rsid w:val="00B747A7"/>
    <w:rsid w:val="00B813C2"/>
    <w:rsid w:val="00B8485C"/>
    <w:rsid w:val="00B91ED9"/>
    <w:rsid w:val="00BB030F"/>
    <w:rsid w:val="00BB45C3"/>
    <w:rsid w:val="00BB5F9D"/>
    <w:rsid w:val="00BC0E37"/>
    <w:rsid w:val="00BD5644"/>
    <w:rsid w:val="00BE109B"/>
    <w:rsid w:val="00BE6F2D"/>
    <w:rsid w:val="00BF14DD"/>
    <w:rsid w:val="00C00B98"/>
    <w:rsid w:val="00C21191"/>
    <w:rsid w:val="00C33FD0"/>
    <w:rsid w:val="00C33FDF"/>
    <w:rsid w:val="00C3589D"/>
    <w:rsid w:val="00C37EDB"/>
    <w:rsid w:val="00C46531"/>
    <w:rsid w:val="00C80076"/>
    <w:rsid w:val="00C84C3C"/>
    <w:rsid w:val="00CA3351"/>
    <w:rsid w:val="00CB0931"/>
    <w:rsid w:val="00CB5E76"/>
    <w:rsid w:val="00CC6484"/>
    <w:rsid w:val="00CD441A"/>
    <w:rsid w:val="00CE2167"/>
    <w:rsid w:val="00CE2590"/>
    <w:rsid w:val="00CE5831"/>
    <w:rsid w:val="00CF7DC9"/>
    <w:rsid w:val="00D018F6"/>
    <w:rsid w:val="00D20719"/>
    <w:rsid w:val="00D30498"/>
    <w:rsid w:val="00D35F2B"/>
    <w:rsid w:val="00D51677"/>
    <w:rsid w:val="00D52504"/>
    <w:rsid w:val="00D724A8"/>
    <w:rsid w:val="00D77F84"/>
    <w:rsid w:val="00D86E42"/>
    <w:rsid w:val="00D91E22"/>
    <w:rsid w:val="00D92025"/>
    <w:rsid w:val="00D958CC"/>
    <w:rsid w:val="00DA0906"/>
    <w:rsid w:val="00DA196A"/>
    <w:rsid w:val="00DA3561"/>
    <w:rsid w:val="00DA7249"/>
    <w:rsid w:val="00DB06B4"/>
    <w:rsid w:val="00DB48C7"/>
    <w:rsid w:val="00DC70FF"/>
    <w:rsid w:val="00DD28BE"/>
    <w:rsid w:val="00DD3CFE"/>
    <w:rsid w:val="00DD5959"/>
    <w:rsid w:val="00DF3A6B"/>
    <w:rsid w:val="00DF65F2"/>
    <w:rsid w:val="00E02F47"/>
    <w:rsid w:val="00E077EF"/>
    <w:rsid w:val="00E243CA"/>
    <w:rsid w:val="00E30816"/>
    <w:rsid w:val="00E445B6"/>
    <w:rsid w:val="00E4570D"/>
    <w:rsid w:val="00E47009"/>
    <w:rsid w:val="00E51BD1"/>
    <w:rsid w:val="00E52609"/>
    <w:rsid w:val="00E52B2A"/>
    <w:rsid w:val="00E53041"/>
    <w:rsid w:val="00E6212C"/>
    <w:rsid w:val="00E64783"/>
    <w:rsid w:val="00E671B3"/>
    <w:rsid w:val="00E72B74"/>
    <w:rsid w:val="00E82B31"/>
    <w:rsid w:val="00EA469F"/>
    <w:rsid w:val="00EC3202"/>
    <w:rsid w:val="00EC421D"/>
    <w:rsid w:val="00EC5531"/>
    <w:rsid w:val="00EF096D"/>
    <w:rsid w:val="00EF66CA"/>
    <w:rsid w:val="00F03646"/>
    <w:rsid w:val="00F0539E"/>
    <w:rsid w:val="00F06FE7"/>
    <w:rsid w:val="00F208D8"/>
    <w:rsid w:val="00F23DF4"/>
    <w:rsid w:val="00F2781E"/>
    <w:rsid w:val="00F346B8"/>
    <w:rsid w:val="00F35243"/>
    <w:rsid w:val="00F4433B"/>
    <w:rsid w:val="00F51C66"/>
    <w:rsid w:val="00F56376"/>
    <w:rsid w:val="00F60E40"/>
    <w:rsid w:val="00F66F09"/>
    <w:rsid w:val="00F6707C"/>
    <w:rsid w:val="00F70F64"/>
    <w:rsid w:val="00F735B8"/>
    <w:rsid w:val="00F86BB5"/>
    <w:rsid w:val="00F91842"/>
    <w:rsid w:val="00FB23A7"/>
    <w:rsid w:val="00FB3AE4"/>
    <w:rsid w:val="00FB5A31"/>
    <w:rsid w:val="00FB7890"/>
    <w:rsid w:val="00FC21A5"/>
    <w:rsid w:val="00FC6960"/>
    <w:rsid w:val="00FF4019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7E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">
    <w:name w:val="Style"/>
    <w:rsid w:val="0074387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35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styleId="TableGrid">
    <w:name w:val="Table Grid"/>
    <w:basedOn w:val="TableNormal"/>
    <w:uiPriority w:val="59"/>
    <w:rsid w:val="00FB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88516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885161"/>
  </w:style>
  <w:style w:type="character" w:styleId="Strong">
    <w:name w:val="Strong"/>
    <w:basedOn w:val="DefaultParagraphFont"/>
    <w:uiPriority w:val="22"/>
    <w:qFormat/>
    <w:rsid w:val="00885161"/>
    <w:rPr>
      <w:b/>
      <w:bCs/>
    </w:rPr>
  </w:style>
  <w:style w:type="character" w:styleId="Emphasis">
    <w:name w:val="Emphasis"/>
    <w:basedOn w:val="DefaultParagraphFont"/>
    <w:uiPriority w:val="20"/>
    <w:qFormat/>
    <w:rsid w:val="008851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BEA2B-916C-4CFA-B2AA-520B40B9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13</cp:revision>
  <cp:lastPrinted>2015-09-29T12:00:00Z</cp:lastPrinted>
  <dcterms:created xsi:type="dcterms:W3CDTF">2015-11-04T09:26:00Z</dcterms:created>
  <dcterms:modified xsi:type="dcterms:W3CDTF">2015-11-04T09:36:00Z</dcterms:modified>
</cp:coreProperties>
</file>